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D4" w:rsidRDefault="006F6C69">
      <w:pPr>
        <w:pStyle w:val="Standard"/>
      </w:pPr>
      <w:r>
        <w:rPr>
          <w:noProof/>
          <w:lang w:eastAsia="sk-SK"/>
        </w:rPr>
        <w:drawing>
          <wp:anchor distT="0" distB="0" distL="114300" distR="114300" simplePos="0" relativeHeight="2" behindDoc="0" locked="0" layoutInCell="1" allowOverlap="1">
            <wp:simplePos x="0" y="0"/>
            <wp:positionH relativeFrom="column">
              <wp:posOffset>0</wp:posOffset>
            </wp:positionH>
            <wp:positionV relativeFrom="page">
              <wp:posOffset>666750</wp:posOffset>
            </wp:positionV>
            <wp:extent cx="5752801" cy="799917"/>
            <wp:effectExtent l="0" t="0" r="299" b="183"/>
            <wp:wrapSquare wrapText="bothSides"/>
            <wp:docPr id="2" name="Obrázo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752801" cy="799917"/>
                    </a:xfrm>
                    <a:prstGeom prst="rect">
                      <a:avLst/>
                    </a:prstGeom>
                    <a:noFill/>
                    <a:ln>
                      <a:noFill/>
                      <a:prstDash/>
                    </a:ln>
                  </pic:spPr>
                </pic:pic>
              </a:graphicData>
            </a:graphic>
          </wp:anchor>
        </w:drawing>
      </w:r>
    </w:p>
    <w:p w:rsidR="00AD6FD4" w:rsidRDefault="00AD6FD4">
      <w:pPr>
        <w:pStyle w:val="Standard"/>
        <w:jc w:val="center"/>
        <w:rPr>
          <w:rFonts w:ascii="Times New Roman" w:hAnsi="Times New Roman"/>
          <w:sz w:val="24"/>
          <w:szCs w:val="24"/>
        </w:rPr>
      </w:pPr>
    </w:p>
    <w:p w:rsidR="00AD6FD4" w:rsidRDefault="006F6C69">
      <w:pPr>
        <w:pStyle w:val="Standard"/>
        <w:jc w:val="center"/>
        <w:rPr>
          <w:rFonts w:ascii="Times New Roman" w:hAnsi="Times New Roman"/>
          <w:b/>
          <w:sz w:val="28"/>
          <w:szCs w:val="28"/>
        </w:rPr>
      </w:pPr>
      <w:r>
        <w:rPr>
          <w:rFonts w:ascii="Times New Roman" w:hAnsi="Times New Roman"/>
          <w:b/>
          <w:sz w:val="28"/>
          <w:szCs w:val="28"/>
        </w:rPr>
        <w:t>Správa o činnosti pedagogického klubu</w:t>
      </w:r>
    </w:p>
    <w:p w:rsidR="00AD6FD4" w:rsidRDefault="00AD6FD4">
      <w:pPr>
        <w:pStyle w:val="Standard"/>
        <w:jc w:val="center"/>
        <w:rPr>
          <w:rFonts w:ascii="Times New Roman" w:hAnsi="Times New Roman"/>
          <w:sz w:val="24"/>
          <w:szCs w:val="24"/>
        </w:rPr>
      </w:pPr>
    </w:p>
    <w:tbl>
      <w:tblPr>
        <w:tblW w:w="9062" w:type="dxa"/>
        <w:tblInd w:w="-108" w:type="dxa"/>
        <w:tblLayout w:type="fixed"/>
        <w:tblCellMar>
          <w:left w:w="10" w:type="dxa"/>
          <w:right w:w="10" w:type="dxa"/>
        </w:tblCellMar>
        <w:tblLook w:val="04A0" w:firstRow="1" w:lastRow="0" w:firstColumn="1" w:lastColumn="0" w:noHBand="0" w:noVBand="1"/>
      </w:tblPr>
      <w:tblGrid>
        <w:gridCol w:w="4517"/>
        <w:gridCol w:w="4545"/>
      </w:tblGrid>
      <w:tr w:rsidR="00AD6FD4">
        <w:tc>
          <w:tcPr>
            <w:tcW w:w="45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8"/>
              </w:numPr>
              <w:spacing w:after="0" w:line="240" w:lineRule="auto"/>
              <w:ind w:left="250"/>
              <w:rPr>
                <w:rFonts w:ascii="Times New Roman" w:hAnsi="Times New Roman"/>
              </w:rPr>
            </w:pPr>
            <w:r>
              <w:rPr>
                <w:rFonts w:ascii="Times New Roman" w:hAnsi="Times New Roman"/>
              </w:rPr>
              <w:t>Prioritná os</w:t>
            </w:r>
          </w:p>
        </w:tc>
        <w:tc>
          <w:tcPr>
            <w:tcW w:w="45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tabs>
                <w:tab w:val="left" w:pos="4007"/>
              </w:tabs>
              <w:spacing w:after="0" w:line="240" w:lineRule="auto"/>
              <w:rPr>
                <w:rFonts w:ascii="Times New Roman" w:hAnsi="Times New Roman"/>
              </w:rPr>
            </w:pPr>
            <w:r>
              <w:rPr>
                <w:rFonts w:ascii="Times New Roman" w:hAnsi="Times New Roman"/>
              </w:rPr>
              <w:t>Vzdelávanie</w:t>
            </w:r>
          </w:p>
        </w:tc>
      </w:tr>
      <w:tr w:rsidR="00AD6FD4">
        <w:tc>
          <w:tcPr>
            <w:tcW w:w="45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spacing w:after="0" w:line="240" w:lineRule="auto"/>
              <w:ind w:left="250"/>
              <w:rPr>
                <w:rFonts w:ascii="Times New Roman" w:hAnsi="Times New Roman"/>
              </w:rPr>
            </w:pPr>
            <w:r>
              <w:rPr>
                <w:rFonts w:ascii="Times New Roman" w:hAnsi="Times New Roman"/>
              </w:rPr>
              <w:t>Špecifický cieľ</w:t>
            </w:r>
          </w:p>
        </w:tc>
        <w:tc>
          <w:tcPr>
            <w:tcW w:w="45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tabs>
                <w:tab w:val="left" w:pos="4007"/>
              </w:tabs>
              <w:spacing w:after="0" w:line="240" w:lineRule="auto"/>
              <w:jc w:val="both"/>
              <w:rPr>
                <w:rFonts w:ascii="Times New Roman" w:hAnsi="Times New Roman"/>
              </w:rPr>
            </w:pPr>
            <w:r>
              <w:rPr>
                <w:rFonts w:ascii="Times New Roman" w:hAnsi="Times New Roman"/>
              </w:rPr>
              <w:t>1.2.1 Zvýšiť kvalitu odborného vzdelávania a prípravy reflektujúc potreby trhu práce</w:t>
            </w:r>
          </w:p>
        </w:tc>
      </w:tr>
      <w:tr w:rsidR="00AD6FD4">
        <w:tc>
          <w:tcPr>
            <w:tcW w:w="45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spacing w:after="0" w:line="240" w:lineRule="auto"/>
              <w:ind w:left="250"/>
              <w:rPr>
                <w:rFonts w:ascii="Times New Roman" w:hAnsi="Times New Roman"/>
              </w:rPr>
            </w:pPr>
            <w:r>
              <w:rPr>
                <w:rFonts w:ascii="Times New Roman" w:hAnsi="Times New Roman"/>
              </w:rPr>
              <w:t>Prijímateľ</w:t>
            </w:r>
          </w:p>
        </w:tc>
        <w:tc>
          <w:tcPr>
            <w:tcW w:w="45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tabs>
                <w:tab w:val="left" w:pos="4007"/>
              </w:tabs>
              <w:spacing w:after="0" w:line="240" w:lineRule="auto"/>
              <w:rPr>
                <w:rFonts w:ascii="Times New Roman" w:hAnsi="Times New Roman"/>
              </w:rPr>
            </w:pPr>
            <w:r>
              <w:rPr>
                <w:rFonts w:ascii="Times New Roman" w:hAnsi="Times New Roman"/>
              </w:rPr>
              <w:t>Súkromná škola umeleckého priemyslu, Samova 14, Nitra</w:t>
            </w:r>
          </w:p>
        </w:tc>
      </w:tr>
      <w:tr w:rsidR="00AD6FD4">
        <w:tc>
          <w:tcPr>
            <w:tcW w:w="45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spacing w:after="0" w:line="240" w:lineRule="auto"/>
              <w:ind w:left="250"/>
              <w:rPr>
                <w:rFonts w:ascii="Times New Roman" w:hAnsi="Times New Roman"/>
              </w:rPr>
            </w:pPr>
            <w:r>
              <w:rPr>
                <w:rFonts w:ascii="Times New Roman" w:hAnsi="Times New Roman"/>
              </w:rPr>
              <w:t>Názov projektu</w:t>
            </w:r>
          </w:p>
        </w:tc>
        <w:tc>
          <w:tcPr>
            <w:tcW w:w="45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tabs>
                <w:tab w:val="left" w:pos="4007"/>
              </w:tabs>
              <w:spacing w:after="0" w:line="240" w:lineRule="auto"/>
              <w:rPr>
                <w:rFonts w:ascii="Times New Roman" w:hAnsi="Times New Roman"/>
              </w:rPr>
            </w:pPr>
            <w:r>
              <w:rPr>
                <w:rFonts w:ascii="Times New Roman" w:hAnsi="Times New Roman"/>
              </w:rPr>
              <w:t>Zrkadlo k praxi</w:t>
            </w:r>
          </w:p>
        </w:tc>
      </w:tr>
      <w:tr w:rsidR="00AD6FD4">
        <w:tc>
          <w:tcPr>
            <w:tcW w:w="45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spacing w:after="0" w:line="240" w:lineRule="auto"/>
              <w:ind w:left="250"/>
              <w:rPr>
                <w:rFonts w:ascii="Times New Roman" w:hAnsi="Times New Roman"/>
              </w:rPr>
            </w:pPr>
            <w:r>
              <w:rPr>
                <w:rFonts w:ascii="Times New Roman" w:hAnsi="Times New Roman"/>
              </w:rPr>
              <w:t>Kód projektu  ITMS2014+</w:t>
            </w:r>
          </w:p>
        </w:tc>
        <w:tc>
          <w:tcPr>
            <w:tcW w:w="45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tabs>
                <w:tab w:val="left" w:pos="4007"/>
              </w:tabs>
              <w:spacing w:after="0" w:line="240" w:lineRule="auto"/>
              <w:rPr>
                <w:rFonts w:ascii="Times New Roman" w:hAnsi="Times New Roman"/>
              </w:rPr>
            </w:pPr>
            <w:r>
              <w:rPr>
                <w:rFonts w:ascii="Times New Roman" w:hAnsi="Times New Roman"/>
              </w:rPr>
              <w:t>NFP312010Z850</w:t>
            </w:r>
          </w:p>
        </w:tc>
      </w:tr>
      <w:tr w:rsidR="00AD6FD4">
        <w:tc>
          <w:tcPr>
            <w:tcW w:w="45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spacing w:after="0" w:line="240" w:lineRule="auto"/>
              <w:ind w:left="250"/>
              <w:rPr>
                <w:rFonts w:ascii="Times New Roman" w:hAnsi="Times New Roman"/>
              </w:rPr>
            </w:pPr>
            <w:r>
              <w:rPr>
                <w:rFonts w:ascii="Times New Roman" w:hAnsi="Times New Roman"/>
              </w:rPr>
              <w:t>Názov pedagogického klubu</w:t>
            </w:r>
          </w:p>
        </w:tc>
        <w:tc>
          <w:tcPr>
            <w:tcW w:w="45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tabs>
                <w:tab w:val="left" w:pos="4007"/>
              </w:tabs>
              <w:spacing w:after="0" w:line="240" w:lineRule="auto"/>
              <w:rPr>
                <w:rFonts w:ascii="Times New Roman" w:hAnsi="Times New Roman"/>
              </w:rPr>
            </w:pPr>
            <w:r>
              <w:rPr>
                <w:rFonts w:ascii="Times New Roman" w:hAnsi="Times New Roman"/>
              </w:rPr>
              <w:t>Motion dizajn</w:t>
            </w:r>
          </w:p>
        </w:tc>
      </w:tr>
      <w:tr w:rsidR="00AD6FD4">
        <w:tc>
          <w:tcPr>
            <w:tcW w:w="45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spacing w:after="0" w:line="240" w:lineRule="auto"/>
              <w:ind w:left="250"/>
              <w:rPr>
                <w:rFonts w:ascii="Times New Roman" w:hAnsi="Times New Roman"/>
              </w:rPr>
            </w:pPr>
            <w:r>
              <w:rPr>
                <w:rFonts w:ascii="Times New Roman" w:hAnsi="Times New Roman"/>
              </w:rPr>
              <w:t>Dátum stretnutia  pedagogického klubu</w:t>
            </w:r>
          </w:p>
        </w:tc>
        <w:tc>
          <w:tcPr>
            <w:tcW w:w="45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B030B2" w:rsidP="008A57C5">
            <w:pPr>
              <w:pStyle w:val="Standard"/>
              <w:tabs>
                <w:tab w:val="left" w:pos="4007"/>
              </w:tabs>
              <w:spacing w:after="0" w:line="240" w:lineRule="auto"/>
              <w:rPr>
                <w:rFonts w:ascii="Times New Roman" w:hAnsi="Times New Roman"/>
              </w:rPr>
            </w:pPr>
            <w:r>
              <w:rPr>
                <w:rFonts w:ascii="Times New Roman" w:hAnsi="Times New Roman"/>
              </w:rPr>
              <w:t>8</w:t>
            </w:r>
            <w:r w:rsidR="006F6C69">
              <w:rPr>
                <w:rFonts w:ascii="Times New Roman" w:hAnsi="Times New Roman"/>
              </w:rPr>
              <w:t>.</w:t>
            </w:r>
            <w:r>
              <w:rPr>
                <w:rFonts w:ascii="Times New Roman" w:hAnsi="Times New Roman"/>
              </w:rPr>
              <w:t>4.</w:t>
            </w:r>
            <w:r w:rsidR="006F6C69">
              <w:rPr>
                <w:rFonts w:ascii="Times New Roman" w:hAnsi="Times New Roman"/>
              </w:rPr>
              <w:t>2021</w:t>
            </w:r>
          </w:p>
        </w:tc>
      </w:tr>
      <w:tr w:rsidR="00AD6FD4">
        <w:tc>
          <w:tcPr>
            <w:tcW w:w="45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spacing w:after="0" w:line="240" w:lineRule="auto"/>
              <w:ind w:left="250"/>
              <w:rPr>
                <w:rFonts w:ascii="Times New Roman" w:hAnsi="Times New Roman"/>
              </w:rPr>
            </w:pPr>
            <w:r>
              <w:rPr>
                <w:rFonts w:ascii="Times New Roman" w:hAnsi="Times New Roman"/>
              </w:rPr>
              <w:t>Miesto stretnutia  pedagogického klubu</w:t>
            </w:r>
          </w:p>
        </w:tc>
        <w:tc>
          <w:tcPr>
            <w:tcW w:w="45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5327D1">
            <w:pPr>
              <w:pStyle w:val="Standard"/>
              <w:tabs>
                <w:tab w:val="left" w:pos="4007"/>
              </w:tabs>
              <w:spacing w:after="0" w:line="240" w:lineRule="auto"/>
              <w:rPr>
                <w:rFonts w:ascii="Times New Roman" w:hAnsi="Times New Roman"/>
              </w:rPr>
            </w:pPr>
            <w:r>
              <w:rPr>
                <w:rFonts w:ascii="Times New Roman" w:hAnsi="Times New Roman"/>
              </w:rPr>
              <w:t>SŠUS Nitra</w:t>
            </w:r>
          </w:p>
        </w:tc>
      </w:tr>
      <w:tr w:rsidR="00AD6FD4">
        <w:tc>
          <w:tcPr>
            <w:tcW w:w="45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spacing w:after="0" w:line="240" w:lineRule="auto"/>
              <w:ind w:left="250"/>
              <w:rPr>
                <w:rFonts w:ascii="Times New Roman" w:hAnsi="Times New Roman"/>
              </w:rPr>
            </w:pPr>
            <w:r>
              <w:rPr>
                <w:rFonts w:ascii="Times New Roman" w:hAnsi="Times New Roman"/>
              </w:rPr>
              <w:t>Meno koordinátora pedagogického klubu</w:t>
            </w:r>
          </w:p>
        </w:tc>
        <w:tc>
          <w:tcPr>
            <w:tcW w:w="45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tabs>
                <w:tab w:val="left" w:pos="4007"/>
              </w:tabs>
              <w:spacing w:after="0" w:line="240" w:lineRule="auto"/>
              <w:rPr>
                <w:rFonts w:ascii="Times New Roman" w:hAnsi="Times New Roman"/>
              </w:rPr>
            </w:pPr>
            <w:r>
              <w:rPr>
                <w:rFonts w:ascii="Times New Roman" w:hAnsi="Times New Roman"/>
              </w:rPr>
              <w:t>Mgr. Lenka Dojčanová</w:t>
            </w:r>
          </w:p>
        </w:tc>
      </w:tr>
      <w:tr w:rsidR="00AD6FD4">
        <w:tc>
          <w:tcPr>
            <w:tcW w:w="45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spacing w:after="0" w:line="240" w:lineRule="auto"/>
              <w:ind w:left="250"/>
              <w:rPr>
                <w:rFonts w:ascii="Times New Roman" w:hAnsi="Times New Roman"/>
              </w:rPr>
            </w:pPr>
            <w:r>
              <w:rPr>
                <w:rFonts w:ascii="Times New Roman" w:hAnsi="Times New Roman"/>
              </w:rPr>
              <w:t>Odkaz na webové sídlo zverejnenej správy</w:t>
            </w:r>
          </w:p>
        </w:tc>
        <w:tc>
          <w:tcPr>
            <w:tcW w:w="45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2B0848">
            <w:pPr>
              <w:pStyle w:val="Standard"/>
              <w:tabs>
                <w:tab w:val="left" w:pos="4007"/>
              </w:tabs>
              <w:spacing w:after="0" w:line="240" w:lineRule="auto"/>
              <w:rPr>
                <w:rFonts w:ascii="Times New Roman" w:hAnsi="Times New Roman"/>
              </w:rPr>
            </w:pPr>
            <w:r w:rsidRPr="002B0848">
              <w:rPr>
                <w:rFonts w:ascii="Times New Roman" w:hAnsi="Times New Roman"/>
              </w:rPr>
              <w:t>https://www.ssusnitra.sk/motion-dizajn/</w:t>
            </w:r>
          </w:p>
        </w:tc>
      </w:tr>
    </w:tbl>
    <w:p w:rsidR="00AD6FD4" w:rsidRDefault="00AD6FD4">
      <w:pPr>
        <w:pStyle w:val="Odsekzoznamu"/>
        <w:rPr>
          <w:rFonts w:ascii="Times New Roman" w:hAnsi="Times New Roman"/>
        </w:rPr>
      </w:pPr>
    </w:p>
    <w:tbl>
      <w:tblPr>
        <w:tblW w:w="9062" w:type="dxa"/>
        <w:tblInd w:w="-108" w:type="dxa"/>
        <w:tblLayout w:type="fixed"/>
        <w:tblCellMar>
          <w:left w:w="10" w:type="dxa"/>
          <w:right w:w="10" w:type="dxa"/>
        </w:tblCellMar>
        <w:tblLook w:val="04A0" w:firstRow="1" w:lastRow="0" w:firstColumn="1" w:lastColumn="0" w:noHBand="0" w:noVBand="1"/>
      </w:tblPr>
      <w:tblGrid>
        <w:gridCol w:w="9062"/>
      </w:tblGrid>
      <w:tr w:rsidR="00AD6FD4" w:rsidTr="002B0848">
        <w:trPr>
          <w:trHeight w:val="3550"/>
        </w:trPr>
        <w:tc>
          <w:tcPr>
            <w:tcW w:w="90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tabs>
                <w:tab w:val="left" w:pos="675"/>
              </w:tabs>
              <w:spacing w:after="0" w:line="240" w:lineRule="auto"/>
              <w:ind w:left="250"/>
              <w:rPr>
                <w:rFonts w:ascii="Times New Roman" w:hAnsi="Times New Roman"/>
                <w:b/>
              </w:rPr>
            </w:pPr>
            <w:r>
              <w:rPr>
                <w:rFonts w:ascii="Times New Roman" w:hAnsi="Times New Roman"/>
                <w:b/>
              </w:rPr>
              <w:t>Manažérske zhrnutie:</w:t>
            </w:r>
          </w:p>
          <w:p w:rsidR="00AD6FD4" w:rsidRDefault="006F6C69">
            <w:pPr>
              <w:pStyle w:val="Standard"/>
              <w:spacing w:after="0" w:line="240" w:lineRule="auto"/>
              <w:rPr>
                <w:rFonts w:ascii="Times New Roman" w:hAnsi="Times New Roman"/>
                <w:color w:val="000000"/>
                <w:lang w:eastAsia="sk-SK"/>
              </w:rPr>
            </w:pPr>
            <w:r>
              <w:rPr>
                <w:rFonts w:ascii="Times New Roman" w:hAnsi="Times New Roman"/>
                <w:color w:val="000000"/>
                <w:lang w:eastAsia="sk-SK"/>
              </w:rPr>
              <w:t xml:space="preserve">Kľúčové slová: náplň práce, motion dizajn, pohyblivá grafika, ŠkVP, powerpoint, interaktívne hry pre študentov </w:t>
            </w:r>
          </w:p>
          <w:p w:rsidR="00AD6FD4" w:rsidRDefault="00AD6FD4">
            <w:pPr>
              <w:pStyle w:val="Standard"/>
              <w:spacing w:after="0" w:line="240" w:lineRule="auto"/>
              <w:rPr>
                <w:rFonts w:ascii="Times New Roman" w:hAnsi="Times New Roman"/>
                <w:color w:val="000000"/>
                <w:lang w:eastAsia="sk-SK"/>
              </w:rPr>
            </w:pPr>
          </w:p>
          <w:p w:rsidR="00AD6FD4" w:rsidRDefault="006F6C69">
            <w:pPr>
              <w:pStyle w:val="Standard"/>
              <w:spacing w:after="0" w:line="240" w:lineRule="auto"/>
              <w:rPr>
                <w:rFonts w:ascii="Times New Roman" w:hAnsi="Times New Roman"/>
                <w:color w:val="000000"/>
                <w:lang w:eastAsia="sk-SK"/>
              </w:rPr>
            </w:pPr>
            <w:r>
              <w:rPr>
                <w:rFonts w:ascii="Times New Roman" w:hAnsi="Times New Roman"/>
                <w:color w:val="000000"/>
                <w:lang w:eastAsia="sk-SK"/>
              </w:rPr>
              <w:t>Náplň práce klubu na školský rok 2020/2021.</w:t>
            </w:r>
          </w:p>
          <w:p w:rsidR="00AD6FD4" w:rsidRDefault="006F6C69">
            <w:pPr>
              <w:pStyle w:val="Standard"/>
              <w:spacing w:after="0" w:line="240" w:lineRule="auto"/>
              <w:rPr>
                <w:rFonts w:ascii="Times New Roman" w:hAnsi="Times New Roman"/>
                <w:color w:val="000000"/>
                <w:lang w:eastAsia="sk-SK"/>
              </w:rPr>
            </w:pPr>
            <w:r>
              <w:rPr>
                <w:rFonts w:ascii="Times New Roman" w:hAnsi="Times New Roman"/>
                <w:color w:val="000000"/>
                <w:lang w:eastAsia="sk-SK"/>
              </w:rPr>
              <w:t>Práca s počítačom.</w:t>
            </w:r>
          </w:p>
          <w:p w:rsidR="00AD6FD4" w:rsidRDefault="006F6C69">
            <w:pPr>
              <w:pStyle w:val="Standard"/>
              <w:tabs>
                <w:tab w:val="left" w:pos="1114"/>
              </w:tabs>
              <w:spacing w:after="0" w:line="240" w:lineRule="auto"/>
              <w:rPr>
                <w:rFonts w:ascii="Times New Roman" w:hAnsi="Times New Roman"/>
                <w:color w:val="000000"/>
                <w:lang w:eastAsia="sk-SK"/>
              </w:rPr>
            </w:pPr>
            <w:r>
              <w:rPr>
                <w:rFonts w:ascii="Times New Roman" w:hAnsi="Times New Roman"/>
                <w:color w:val="000000"/>
                <w:lang w:eastAsia="sk-SK"/>
              </w:rPr>
              <w:t>Práca s motion grafikou na vyučovacích hodinách a jej praktické využitie pri tvorbe prezentácii.</w:t>
            </w:r>
          </w:p>
          <w:p w:rsidR="00063A99" w:rsidRDefault="00B030B2" w:rsidP="00B030B2">
            <w:pPr>
              <w:pStyle w:val="Standard"/>
              <w:tabs>
                <w:tab w:val="left" w:pos="1114"/>
              </w:tabs>
              <w:spacing w:after="0" w:line="240" w:lineRule="auto"/>
              <w:rPr>
                <w:rFonts w:ascii="Times New Roman" w:hAnsi="Times New Roman"/>
                <w:color w:val="000000"/>
                <w:lang w:eastAsia="sk-SK"/>
              </w:rPr>
            </w:pPr>
            <w:r>
              <w:rPr>
                <w:rFonts w:ascii="Times New Roman" w:hAnsi="Times New Roman"/>
                <w:color w:val="000000"/>
                <w:lang w:eastAsia="sk-SK"/>
              </w:rPr>
              <w:t>Online aplikácie používané pri výučbe (Wheel of Names).</w:t>
            </w:r>
          </w:p>
          <w:p w:rsidR="00B030B2" w:rsidRDefault="00B030B2" w:rsidP="00B030B2">
            <w:pPr>
              <w:pStyle w:val="Standard"/>
              <w:tabs>
                <w:tab w:val="left" w:pos="1114"/>
              </w:tabs>
              <w:spacing w:after="0" w:line="240" w:lineRule="auto"/>
              <w:rPr>
                <w:rFonts w:ascii="Times New Roman" w:hAnsi="Times New Roman"/>
                <w:color w:val="000000"/>
                <w:lang w:eastAsia="sk-SK"/>
              </w:rPr>
            </w:pPr>
            <w:r>
              <w:rPr>
                <w:rFonts w:ascii="Times New Roman" w:hAnsi="Times New Roman"/>
                <w:color w:val="000000"/>
                <w:lang w:eastAsia="sk-SK"/>
              </w:rPr>
              <w:t>Práca s textom vo formáte JPG.</w:t>
            </w:r>
          </w:p>
          <w:p w:rsidR="00E65412" w:rsidRDefault="00E65412" w:rsidP="00B030B2">
            <w:pPr>
              <w:pStyle w:val="Standard"/>
              <w:tabs>
                <w:tab w:val="left" w:pos="1114"/>
              </w:tabs>
              <w:spacing w:after="0" w:line="240" w:lineRule="auto"/>
              <w:rPr>
                <w:rFonts w:ascii="Times New Roman" w:hAnsi="Times New Roman"/>
                <w:color w:val="000000"/>
                <w:lang w:eastAsia="sk-SK"/>
              </w:rPr>
            </w:pPr>
            <w:r>
              <w:rPr>
                <w:rFonts w:ascii="Times New Roman" w:hAnsi="Times New Roman"/>
                <w:color w:val="000000"/>
                <w:lang w:eastAsia="sk-SK"/>
              </w:rPr>
              <w:t>Uzamknuté PDF dokumenty.</w:t>
            </w:r>
          </w:p>
          <w:p w:rsidR="00B030B2" w:rsidRDefault="00B030B2" w:rsidP="00B030B2">
            <w:pPr>
              <w:pStyle w:val="Standard"/>
              <w:tabs>
                <w:tab w:val="left" w:pos="1114"/>
              </w:tabs>
              <w:spacing w:after="0" w:line="240" w:lineRule="auto"/>
              <w:rPr>
                <w:rFonts w:ascii="Times New Roman" w:hAnsi="Times New Roman"/>
                <w:color w:val="000000"/>
                <w:lang w:eastAsia="sk-SK"/>
              </w:rPr>
            </w:pPr>
            <w:r>
              <w:rPr>
                <w:rFonts w:ascii="Times New Roman" w:hAnsi="Times New Roman"/>
                <w:color w:val="000000"/>
                <w:lang w:eastAsia="sk-SK"/>
              </w:rPr>
              <w:t>Fractal art</w:t>
            </w:r>
            <w:r w:rsidR="00E65412">
              <w:rPr>
                <w:rFonts w:ascii="Times New Roman" w:hAnsi="Times New Roman"/>
                <w:color w:val="000000"/>
                <w:lang w:eastAsia="sk-SK"/>
              </w:rPr>
              <w:t>/ fraktálne umenie</w:t>
            </w:r>
            <w:r>
              <w:rPr>
                <w:rFonts w:ascii="Times New Roman" w:hAnsi="Times New Roman"/>
                <w:color w:val="000000"/>
                <w:lang w:eastAsia="sk-SK"/>
              </w:rPr>
              <w:t xml:space="preserve">. </w:t>
            </w:r>
          </w:p>
        </w:tc>
      </w:tr>
      <w:tr w:rsidR="00AD6FD4" w:rsidTr="002B0848">
        <w:trPr>
          <w:trHeight w:val="2976"/>
        </w:trPr>
        <w:tc>
          <w:tcPr>
            <w:tcW w:w="90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spacing w:after="0" w:line="240" w:lineRule="auto"/>
              <w:ind w:left="392"/>
            </w:pPr>
            <w:r>
              <w:rPr>
                <w:rFonts w:ascii="Times New Roman" w:hAnsi="Times New Roman"/>
                <w:b/>
              </w:rPr>
              <w:t>Hlavné body, témy stretnutia, zhrnutie priebehu stretnutia:</w:t>
            </w:r>
          </w:p>
          <w:p w:rsidR="00AD6FD4" w:rsidRDefault="00AD6FD4">
            <w:pPr>
              <w:pStyle w:val="Odsekzoznamu"/>
              <w:tabs>
                <w:tab w:val="left" w:pos="1834"/>
              </w:tabs>
              <w:spacing w:after="0" w:line="240" w:lineRule="auto"/>
              <w:rPr>
                <w:rFonts w:ascii="Times New Roman" w:hAnsi="Times New Roman"/>
              </w:rPr>
            </w:pPr>
          </w:p>
          <w:p w:rsidR="00AD6FD4" w:rsidRDefault="006F6C69">
            <w:pPr>
              <w:pStyle w:val="Standard"/>
              <w:numPr>
                <w:ilvl w:val="0"/>
                <w:numId w:val="9"/>
              </w:numPr>
              <w:tabs>
                <w:tab w:val="left" w:pos="392"/>
              </w:tabs>
              <w:spacing w:after="0" w:line="240" w:lineRule="auto"/>
              <w:rPr>
                <w:rFonts w:ascii="Times New Roman" w:hAnsi="Times New Roman"/>
              </w:rPr>
            </w:pPr>
            <w:r>
              <w:rPr>
                <w:rFonts w:ascii="Times New Roman" w:hAnsi="Times New Roman"/>
              </w:rPr>
              <w:t>Ovládanie operácii pri práci s počítačom.</w:t>
            </w:r>
          </w:p>
          <w:p w:rsidR="00B030B2" w:rsidRDefault="00B030B2">
            <w:pPr>
              <w:pStyle w:val="Standard"/>
              <w:numPr>
                <w:ilvl w:val="0"/>
                <w:numId w:val="9"/>
              </w:numPr>
              <w:tabs>
                <w:tab w:val="left" w:pos="392"/>
              </w:tabs>
              <w:spacing w:after="0" w:line="240" w:lineRule="auto"/>
              <w:rPr>
                <w:rFonts w:ascii="Times New Roman" w:hAnsi="Times New Roman"/>
              </w:rPr>
            </w:pPr>
            <w:r>
              <w:rPr>
                <w:rFonts w:ascii="Times New Roman" w:hAnsi="Times New Roman"/>
              </w:rPr>
              <w:t>Ukážka we</w:t>
            </w:r>
            <w:r w:rsidR="00E65412">
              <w:rPr>
                <w:rFonts w:ascii="Times New Roman" w:hAnsi="Times New Roman"/>
              </w:rPr>
              <w:t>bovej stránky wheelofnames.com (ruleta), ktorá sa dá využiť na vyučovaní, napríklad pri skúšaní.</w:t>
            </w:r>
          </w:p>
          <w:p w:rsidR="00E65412" w:rsidRDefault="00E65412">
            <w:pPr>
              <w:pStyle w:val="Standard"/>
              <w:numPr>
                <w:ilvl w:val="0"/>
                <w:numId w:val="9"/>
              </w:numPr>
              <w:tabs>
                <w:tab w:val="left" w:pos="392"/>
              </w:tabs>
              <w:spacing w:after="0" w:line="240" w:lineRule="auto"/>
              <w:rPr>
                <w:rFonts w:ascii="Times New Roman" w:hAnsi="Times New Roman"/>
              </w:rPr>
            </w:pPr>
            <w:r>
              <w:rPr>
                <w:rFonts w:ascii="Times New Roman" w:hAnsi="Times New Roman"/>
              </w:rPr>
              <w:t>Ukážka, ako sa dá prekonvertovať text z obrázku, na text, ktorý sa dá upravovať v textovom editore.</w:t>
            </w:r>
          </w:p>
          <w:p w:rsidR="00E65412" w:rsidRDefault="00A77DE9">
            <w:pPr>
              <w:pStyle w:val="Standard"/>
              <w:numPr>
                <w:ilvl w:val="0"/>
                <w:numId w:val="9"/>
              </w:numPr>
              <w:tabs>
                <w:tab w:val="left" w:pos="392"/>
              </w:tabs>
              <w:spacing w:after="0" w:line="240" w:lineRule="auto"/>
              <w:rPr>
                <w:rFonts w:ascii="Times New Roman" w:hAnsi="Times New Roman"/>
              </w:rPr>
            </w:pPr>
            <w:r>
              <w:rPr>
                <w:rFonts w:ascii="Times New Roman" w:hAnsi="Times New Roman"/>
              </w:rPr>
              <w:t>Mo</w:t>
            </w:r>
            <w:r w:rsidR="00E65412">
              <w:rPr>
                <w:rFonts w:ascii="Times New Roman" w:hAnsi="Times New Roman"/>
              </w:rPr>
              <w:t>žnosti odomknutia</w:t>
            </w:r>
            <w:r>
              <w:rPr>
                <w:rFonts w:ascii="Times New Roman" w:hAnsi="Times New Roman"/>
              </w:rPr>
              <w:t xml:space="preserve"> PDF dokumentov  (smallpdf.com).</w:t>
            </w:r>
          </w:p>
          <w:p w:rsidR="00E65412" w:rsidRDefault="00E65412">
            <w:pPr>
              <w:pStyle w:val="Standard"/>
              <w:numPr>
                <w:ilvl w:val="0"/>
                <w:numId w:val="9"/>
              </w:numPr>
              <w:tabs>
                <w:tab w:val="left" w:pos="392"/>
              </w:tabs>
              <w:spacing w:after="0" w:line="240" w:lineRule="auto"/>
              <w:rPr>
                <w:rFonts w:ascii="Times New Roman" w:hAnsi="Times New Roman"/>
              </w:rPr>
            </w:pPr>
            <w:r>
              <w:rPr>
                <w:rFonts w:ascii="Times New Roman" w:hAnsi="Times New Roman"/>
              </w:rPr>
              <w:t>Ukážka tzv. fraktálneho umenia (free softvérov na tvorbu fraktálneho umenia).</w:t>
            </w:r>
          </w:p>
          <w:p w:rsidR="00AD6FD4" w:rsidRDefault="00AD6FD4" w:rsidP="002B0848">
            <w:pPr>
              <w:pStyle w:val="Standard"/>
              <w:tabs>
                <w:tab w:val="left" w:pos="1114"/>
              </w:tabs>
              <w:spacing w:after="0" w:line="240" w:lineRule="auto"/>
              <w:rPr>
                <w:rFonts w:ascii="Times New Roman" w:hAnsi="Times New Roman"/>
              </w:rPr>
            </w:pPr>
          </w:p>
        </w:tc>
      </w:tr>
      <w:tr w:rsidR="00AD6FD4">
        <w:trPr>
          <w:trHeight w:val="6419"/>
        </w:trPr>
        <w:tc>
          <w:tcPr>
            <w:tcW w:w="90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tabs>
                <w:tab w:val="left" w:pos="675"/>
              </w:tabs>
              <w:spacing w:after="0" w:line="240" w:lineRule="auto"/>
              <w:ind w:left="392"/>
              <w:rPr>
                <w:rFonts w:ascii="Times New Roman" w:hAnsi="Times New Roman"/>
                <w:b/>
              </w:rPr>
            </w:pPr>
            <w:r>
              <w:rPr>
                <w:rFonts w:ascii="Times New Roman" w:hAnsi="Times New Roman"/>
                <w:b/>
              </w:rPr>
              <w:lastRenderedPageBreak/>
              <w:t>Závery a odporúčania:</w:t>
            </w:r>
          </w:p>
          <w:p w:rsidR="000C59A7" w:rsidRPr="000C59A7" w:rsidRDefault="000C59A7" w:rsidP="000C59A7">
            <w:pPr>
              <w:tabs>
                <w:tab w:val="left" w:pos="675"/>
              </w:tabs>
              <w:ind w:left="392"/>
              <w:rPr>
                <w:rFonts w:ascii="Times New Roman" w:hAnsi="Times New Roman"/>
                <w:b/>
              </w:rPr>
            </w:pPr>
          </w:p>
          <w:p w:rsidR="00D563A0" w:rsidRDefault="005327D1" w:rsidP="002E2EFB">
            <w:pPr>
              <w:pStyle w:val="Standard"/>
              <w:tabs>
                <w:tab w:val="left" w:pos="1114"/>
              </w:tabs>
              <w:spacing w:after="0" w:line="240" w:lineRule="auto"/>
              <w:rPr>
                <w:rFonts w:ascii="Times New Roman" w:hAnsi="Times New Roman"/>
              </w:rPr>
            </w:pPr>
            <w:r>
              <w:rPr>
                <w:rFonts w:ascii="Times New Roman" w:hAnsi="Times New Roman"/>
              </w:rPr>
              <w:t>S</w:t>
            </w:r>
            <w:r w:rsidR="00A77DE9">
              <w:rPr>
                <w:rFonts w:ascii="Times New Roman" w:hAnsi="Times New Roman"/>
              </w:rPr>
              <w:t xml:space="preserve">tretnutie sa nieslo v pozitívnej atmosfére. </w:t>
            </w:r>
            <w:r w:rsidR="00425955">
              <w:rPr>
                <w:rFonts w:ascii="Times New Roman" w:hAnsi="Times New Roman"/>
              </w:rPr>
              <w:t>Na začiatku</w:t>
            </w:r>
            <w:r w:rsidR="00A77DE9">
              <w:rPr>
                <w:rFonts w:ascii="Times New Roman" w:hAnsi="Times New Roman"/>
              </w:rPr>
              <w:t xml:space="preserve"> sme spolu rozoberali aktuálne postrehy a problémy na našich vyučovacích hodinách. Ukázali sme si stránku </w:t>
            </w:r>
            <w:r w:rsidR="00A77DE9">
              <w:rPr>
                <w:rFonts w:ascii="Times New Roman" w:hAnsi="Times New Roman"/>
                <w:i/>
              </w:rPr>
              <w:t>wheelofames</w:t>
            </w:r>
            <w:r w:rsidR="00A77DE9" w:rsidRPr="00A77DE9">
              <w:rPr>
                <w:rFonts w:ascii="Times New Roman" w:hAnsi="Times New Roman"/>
              </w:rPr>
              <w:t xml:space="preserve">, ktorá ponúka možnosť rulety. </w:t>
            </w:r>
            <w:r w:rsidR="00A77DE9">
              <w:rPr>
                <w:rFonts w:ascii="Times New Roman" w:hAnsi="Times New Roman"/>
              </w:rPr>
              <w:t xml:space="preserve">Do rulety sa dajú vpisovať vlastné heslá/ názvy tém. </w:t>
            </w:r>
            <w:r w:rsidR="00A77DE9" w:rsidRPr="00A77DE9">
              <w:rPr>
                <w:rFonts w:ascii="Times New Roman" w:hAnsi="Times New Roman"/>
              </w:rPr>
              <w:t>Táto aplikácia by sa dala využiť napríklad pri losovaní otázok pri ústnom odpovedaní žiakov</w:t>
            </w:r>
            <w:r w:rsidR="00A77DE9">
              <w:rPr>
                <w:rFonts w:ascii="Times New Roman" w:hAnsi="Times New Roman"/>
                <w:i/>
              </w:rPr>
              <w:t xml:space="preserve">. </w:t>
            </w:r>
            <w:r w:rsidR="006B3D43">
              <w:rPr>
                <w:rFonts w:ascii="Times New Roman" w:hAnsi="Times New Roman"/>
              </w:rPr>
              <w:t xml:space="preserve">Ďalej sme si ukázali, ako sa dá previesť text vo formáte JPG/PNG (napríklad preskenovaný text z knihy) do textového formátu, ktorý sa dá upravovať. </w:t>
            </w:r>
            <w:r w:rsidR="006A208D">
              <w:rPr>
                <w:rFonts w:ascii="Times New Roman" w:hAnsi="Times New Roman"/>
              </w:rPr>
              <w:t xml:space="preserve">Túto možnosť ponúka </w:t>
            </w:r>
            <w:r w:rsidR="006A208D" w:rsidRPr="006A208D">
              <w:rPr>
                <w:rFonts w:ascii="Times New Roman" w:hAnsi="Times New Roman"/>
                <w:i/>
              </w:rPr>
              <w:t>google drive</w:t>
            </w:r>
            <w:r w:rsidR="006A208D">
              <w:rPr>
                <w:rFonts w:ascii="Times New Roman" w:hAnsi="Times New Roman"/>
              </w:rPr>
              <w:t xml:space="preserve">. </w:t>
            </w:r>
            <w:r w:rsidR="006B3D43">
              <w:rPr>
                <w:rFonts w:ascii="Times New Roman" w:hAnsi="Times New Roman"/>
              </w:rPr>
              <w:t xml:space="preserve">Ukázali sme si, ako môžeme odomknúť zamknutý PDF dokument, pre potrebu kopírovania textu, cez stránku </w:t>
            </w:r>
            <w:r w:rsidR="006B3D43" w:rsidRPr="006B3D43">
              <w:rPr>
                <w:rFonts w:ascii="Times New Roman" w:hAnsi="Times New Roman"/>
                <w:i/>
              </w:rPr>
              <w:t>smallpdf.com</w:t>
            </w:r>
            <w:r w:rsidR="006B3D43">
              <w:rPr>
                <w:rFonts w:ascii="Times New Roman" w:hAnsi="Times New Roman"/>
              </w:rPr>
              <w:t xml:space="preserve">. </w:t>
            </w:r>
            <w:r w:rsidR="002E2EFB">
              <w:rPr>
                <w:rFonts w:ascii="Times New Roman" w:hAnsi="Times New Roman"/>
              </w:rPr>
              <w:t xml:space="preserve">V ďalšej časti sme sa pozreli na tzv. fraktálne umenie, na generovanie obrázkov pomocou free alebo online softvérov. Zisťovali sme aj možnosti animácie týchto vygenerovaných obrázkov. Odporúčania do budúceho stretnutia sú využiť jednu z preberaných tém na svojich vyučovacích hodinách. </w:t>
            </w:r>
          </w:p>
        </w:tc>
      </w:tr>
    </w:tbl>
    <w:p w:rsidR="00AD6FD4" w:rsidRDefault="006F6C69">
      <w:pPr>
        <w:pStyle w:val="Standard"/>
        <w:tabs>
          <w:tab w:val="left" w:pos="1114"/>
        </w:tabs>
      </w:pPr>
      <w:r>
        <w:tab/>
      </w:r>
    </w:p>
    <w:tbl>
      <w:tblPr>
        <w:tblW w:w="9062" w:type="dxa"/>
        <w:tblInd w:w="-108" w:type="dxa"/>
        <w:tblLayout w:type="fixed"/>
        <w:tblCellMar>
          <w:left w:w="10" w:type="dxa"/>
          <w:right w:w="10" w:type="dxa"/>
        </w:tblCellMar>
        <w:tblLook w:val="04A0" w:firstRow="1" w:lastRow="0" w:firstColumn="1" w:lastColumn="0" w:noHBand="0" w:noVBand="1"/>
      </w:tblPr>
      <w:tblGrid>
        <w:gridCol w:w="4469"/>
        <w:gridCol w:w="4593"/>
      </w:tblGrid>
      <w:tr w:rsidR="00AD6FD4" w:rsidTr="0047461B">
        <w:tc>
          <w:tcPr>
            <w:tcW w:w="4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tabs>
                <w:tab w:val="left" w:pos="959"/>
              </w:tabs>
              <w:spacing w:after="0" w:line="240" w:lineRule="auto"/>
              <w:rPr>
                <w:rFonts w:ascii="Times New Roman" w:hAnsi="Times New Roman"/>
              </w:rPr>
            </w:pPr>
            <w:r>
              <w:rPr>
                <w:rFonts w:ascii="Times New Roman" w:hAnsi="Times New Roman"/>
              </w:rPr>
              <w:t>Vypracoval (meno, priezvisko)</w:t>
            </w:r>
          </w:p>
        </w:tc>
        <w:tc>
          <w:tcPr>
            <w:tcW w:w="4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tabs>
                <w:tab w:val="left" w:pos="1114"/>
              </w:tabs>
              <w:spacing w:after="0" w:line="240" w:lineRule="auto"/>
              <w:rPr>
                <w:rFonts w:ascii="Times New Roman" w:hAnsi="Times New Roman"/>
              </w:rPr>
            </w:pPr>
            <w:r>
              <w:rPr>
                <w:rFonts w:ascii="Times New Roman" w:hAnsi="Times New Roman"/>
              </w:rPr>
              <w:t>Mgr. Lenka Dojčanová</w:t>
            </w:r>
          </w:p>
        </w:tc>
      </w:tr>
      <w:tr w:rsidR="00AD6FD4" w:rsidTr="0047461B">
        <w:tc>
          <w:tcPr>
            <w:tcW w:w="4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tabs>
                <w:tab w:val="left" w:pos="959"/>
              </w:tabs>
              <w:spacing w:after="0" w:line="240" w:lineRule="auto"/>
              <w:rPr>
                <w:rFonts w:ascii="Times New Roman" w:hAnsi="Times New Roman"/>
              </w:rPr>
            </w:pPr>
            <w:r>
              <w:rPr>
                <w:rFonts w:ascii="Times New Roman" w:hAnsi="Times New Roman"/>
              </w:rPr>
              <w:t>Dátum</w:t>
            </w:r>
          </w:p>
        </w:tc>
        <w:tc>
          <w:tcPr>
            <w:tcW w:w="4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A77DE9" w:rsidP="00FA35F7">
            <w:pPr>
              <w:pStyle w:val="Standard"/>
              <w:tabs>
                <w:tab w:val="left" w:pos="1114"/>
              </w:tabs>
              <w:spacing w:after="0" w:line="240" w:lineRule="auto"/>
              <w:rPr>
                <w:rFonts w:ascii="Times New Roman" w:hAnsi="Times New Roman"/>
              </w:rPr>
            </w:pPr>
            <w:r>
              <w:rPr>
                <w:rFonts w:ascii="Times New Roman" w:hAnsi="Times New Roman"/>
              </w:rPr>
              <w:t>8.4</w:t>
            </w:r>
            <w:r w:rsidR="006F6C69">
              <w:rPr>
                <w:rFonts w:ascii="Times New Roman" w:hAnsi="Times New Roman"/>
              </w:rPr>
              <w:t>.2021</w:t>
            </w:r>
          </w:p>
        </w:tc>
      </w:tr>
      <w:tr w:rsidR="00AD6FD4" w:rsidTr="0047461B">
        <w:tc>
          <w:tcPr>
            <w:tcW w:w="4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tabs>
                <w:tab w:val="left" w:pos="959"/>
              </w:tabs>
              <w:spacing w:after="0" w:line="240" w:lineRule="auto"/>
              <w:rPr>
                <w:rFonts w:ascii="Times New Roman" w:hAnsi="Times New Roman"/>
              </w:rPr>
            </w:pPr>
            <w:r>
              <w:rPr>
                <w:rFonts w:ascii="Times New Roman" w:hAnsi="Times New Roman"/>
              </w:rPr>
              <w:t>Podpis</w:t>
            </w:r>
          </w:p>
        </w:tc>
        <w:tc>
          <w:tcPr>
            <w:tcW w:w="4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AD6FD4">
            <w:pPr>
              <w:pStyle w:val="Standard"/>
              <w:tabs>
                <w:tab w:val="left" w:pos="1114"/>
              </w:tabs>
              <w:spacing w:after="0" w:line="240" w:lineRule="auto"/>
              <w:rPr>
                <w:rFonts w:ascii="Times New Roman" w:hAnsi="Times New Roman"/>
              </w:rPr>
            </w:pPr>
          </w:p>
        </w:tc>
      </w:tr>
      <w:tr w:rsidR="00AD6FD4" w:rsidTr="0047461B">
        <w:tc>
          <w:tcPr>
            <w:tcW w:w="4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tabs>
                <w:tab w:val="left" w:pos="959"/>
              </w:tabs>
              <w:spacing w:after="0" w:line="240" w:lineRule="auto"/>
              <w:rPr>
                <w:rFonts w:ascii="Times New Roman" w:hAnsi="Times New Roman"/>
              </w:rPr>
            </w:pPr>
            <w:r>
              <w:rPr>
                <w:rFonts w:ascii="Times New Roman" w:hAnsi="Times New Roman"/>
              </w:rPr>
              <w:t>Schválil (meno, priezvisko)</w:t>
            </w:r>
          </w:p>
        </w:tc>
        <w:tc>
          <w:tcPr>
            <w:tcW w:w="4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tabs>
                <w:tab w:val="left" w:pos="1114"/>
              </w:tabs>
              <w:spacing w:after="0" w:line="240" w:lineRule="auto"/>
              <w:rPr>
                <w:rFonts w:ascii="Times New Roman" w:hAnsi="Times New Roman"/>
              </w:rPr>
            </w:pPr>
            <w:r>
              <w:rPr>
                <w:rFonts w:ascii="Times New Roman" w:hAnsi="Times New Roman"/>
              </w:rPr>
              <w:t>Mgr. Lenka Dojčanová</w:t>
            </w:r>
          </w:p>
        </w:tc>
      </w:tr>
      <w:tr w:rsidR="00AD6FD4" w:rsidTr="0047461B">
        <w:tc>
          <w:tcPr>
            <w:tcW w:w="4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tabs>
                <w:tab w:val="left" w:pos="959"/>
              </w:tabs>
              <w:spacing w:after="0" w:line="240" w:lineRule="auto"/>
              <w:rPr>
                <w:rFonts w:ascii="Times New Roman" w:hAnsi="Times New Roman"/>
              </w:rPr>
            </w:pPr>
            <w:r>
              <w:rPr>
                <w:rFonts w:ascii="Times New Roman" w:hAnsi="Times New Roman"/>
              </w:rPr>
              <w:t>Dátum</w:t>
            </w:r>
          </w:p>
        </w:tc>
        <w:tc>
          <w:tcPr>
            <w:tcW w:w="4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A77DE9">
            <w:pPr>
              <w:pStyle w:val="Standard"/>
              <w:tabs>
                <w:tab w:val="left" w:pos="1114"/>
              </w:tabs>
              <w:spacing w:after="0" w:line="240" w:lineRule="auto"/>
              <w:rPr>
                <w:rFonts w:ascii="Times New Roman" w:hAnsi="Times New Roman"/>
              </w:rPr>
            </w:pPr>
            <w:r>
              <w:rPr>
                <w:rFonts w:ascii="Times New Roman" w:hAnsi="Times New Roman"/>
              </w:rPr>
              <w:t>8.4.</w:t>
            </w:r>
            <w:r w:rsidR="006F6C69">
              <w:rPr>
                <w:rFonts w:ascii="Times New Roman" w:hAnsi="Times New Roman"/>
              </w:rPr>
              <w:t>2021</w:t>
            </w:r>
          </w:p>
        </w:tc>
      </w:tr>
      <w:tr w:rsidR="00AD6FD4" w:rsidTr="0047461B">
        <w:tc>
          <w:tcPr>
            <w:tcW w:w="4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Odsekzoznamu"/>
              <w:numPr>
                <w:ilvl w:val="0"/>
                <w:numId w:val="5"/>
              </w:numPr>
              <w:tabs>
                <w:tab w:val="left" w:pos="959"/>
              </w:tabs>
              <w:spacing w:after="0" w:line="240" w:lineRule="auto"/>
              <w:rPr>
                <w:rFonts w:ascii="Times New Roman" w:hAnsi="Times New Roman"/>
              </w:rPr>
            </w:pPr>
            <w:r>
              <w:rPr>
                <w:rFonts w:ascii="Times New Roman" w:hAnsi="Times New Roman"/>
              </w:rPr>
              <w:t>Podpis</w:t>
            </w:r>
          </w:p>
        </w:tc>
        <w:tc>
          <w:tcPr>
            <w:tcW w:w="4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AD6FD4">
            <w:pPr>
              <w:pStyle w:val="Standard"/>
              <w:tabs>
                <w:tab w:val="left" w:pos="1114"/>
              </w:tabs>
              <w:spacing w:after="0" w:line="240" w:lineRule="auto"/>
            </w:pPr>
          </w:p>
        </w:tc>
      </w:tr>
    </w:tbl>
    <w:p w:rsidR="00AD6FD4" w:rsidRDefault="00AD6FD4">
      <w:pPr>
        <w:pStyle w:val="Standard"/>
        <w:tabs>
          <w:tab w:val="left" w:pos="1114"/>
        </w:tabs>
      </w:pPr>
    </w:p>
    <w:p w:rsidR="00AD6FD4" w:rsidRDefault="006F6C69">
      <w:pPr>
        <w:pStyle w:val="Standard"/>
        <w:tabs>
          <w:tab w:val="left" w:pos="1114"/>
        </w:tabs>
        <w:rPr>
          <w:rFonts w:ascii="Times New Roman" w:hAnsi="Times New Roman"/>
          <w:b/>
        </w:rPr>
      </w:pPr>
      <w:r>
        <w:rPr>
          <w:rFonts w:ascii="Times New Roman" w:hAnsi="Times New Roman"/>
          <w:b/>
        </w:rPr>
        <w:t>Príloha:</w:t>
      </w:r>
    </w:p>
    <w:p w:rsidR="00AD6FD4" w:rsidRDefault="006F6C69">
      <w:pPr>
        <w:pStyle w:val="Standard"/>
        <w:tabs>
          <w:tab w:val="left" w:pos="1114"/>
        </w:tabs>
        <w:rPr>
          <w:rFonts w:ascii="Times New Roman" w:hAnsi="Times New Roman"/>
        </w:rPr>
      </w:pPr>
      <w:r>
        <w:rPr>
          <w:rFonts w:ascii="Times New Roman" w:hAnsi="Times New Roman"/>
        </w:rPr>
        <w:t>Prezenčná listina zo stretnutia pedagogického klubu.</w:t>
      </w:r>
    </w:p>
    <w:p w:rsidR="00AD6FD4" w:rsidRDefault="00AD6FD4">
      <w:pPr>
        <w:pStyle w:val="Standard"/>
        <w:tabs>
          <w:tab w:val="left" w:pos="1114"/>
        </w:tabs>
      </w:pPr>
    </w:p>
    <w:p w:rsidR="002B0848" w:rsidRDefault="002B0848">
      <w:pPr>
        <w:suppressAutoHyphens w:val="0"/>
        <w:rPr>
          <w:rFonts w:ascii="Times New Roman" w:hAnsi="Times New Roman"/>
          <w:b/>
          <w:sz w:val="28"/>
          <w:szCs w:val="28"/>
          <w:lang w:eastAsia="en-US"/>
        </w:rPr>
      </w:pPr>
      <w:r>
        <w:rPr>
          <w:rFonts w:ascii="Times New Roman" w:hAnsi="Times New Roman"/>
          <w:b/>
          <w:sz w:val="28"/>
          <w:szCs w:val="28"/>
        </w:rPr>
        <w:br w:type="page"/>
      </w:r>
    </w:p>
    <w:p w:rsidR="00AD6FD4" w:rsidRDefault="006F6C69">
      <w:pPr>
        <w:pStyle w:val="Standard"/>
      </w:pPr>
      <w:r>
        <w:rPr>
          <w:rFonts w:ascii="Times New Roman" w:hAnsi="Times New Roman"/>
        </w:rPr>
        <w:lastRenderedPageBreak/>
        <w:t xml:space="preserve">Príloha správy o činnosti pedagogického klubu              </w:t>
      </w:r>
      <w:r>
        <w:rPr>
          <w:lang w:eastAsia="sk-SK"/>
        </w:rPr>
        <w:t xml:space="preserve">                                                                               </w:t>
      </w:r>
      <w:r>
        <w:rPr>
          <w:noProof/>
          <w:lang w:eastAsia="sk-SK"/>
        </w:rPr>
        <w:drawing>
          <wp:inline distT="0" distB="0" distL="0" distR="0">
            <wp:extent cx="5753157" cy="800282"/>
            <wp:effectExtent l="0" t="0" r="0" b="0"/>
            <wp:docPr id="3"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753157" cy="800282"/>
                    </a:xfrm>
                    <a:prstGeom prst="rect">
                      <a:avLst/>
                    </a:prstGeom>
                    <a:noFill/>
                    <a:ln>
                      <a:noFill/>
                      <a:prstDash/>
                    </a:ln>
                  </pic:spPr>
                </pic:pic>
              </a:graphicData>
            </a:graphic>
          </wp:inline>
        </w:drawing>
      </w:r>
    </w:p>
    <w:tbl>
      <w:tblPr>
        <w:tblW w:w="9468" w:type="dxa"/>
        <w:tblInd w:w="-108" w:type="dxa"/>
        <w:tblLayout w:type="fixed"/>
        <w:tblCellMar>
          <w:left w:w="10" w:type="dxa"/>
          <w:right w:w="10" w:type="dxa"/>
        </w:tblCellMar>
        <w:tblLook w:val="04A0" w:firstRow="1" w:lastRow="0" w:firstColumn="1" w:lastColumn="0" w:noHBand="0" w:noVBand="1"/>
      </w:tblPr>
      <w:tblGrid>
        <w:gridCol w:w="3527"/>
        <w:gridCol w:w="5941"/>
      </w:tblGrid>
      <w:tr w:rsidR="00AD6FD4">
        <w:tc>
          <w:tcPr>
            <w:tcW w:w="3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rPr>
                <w:rFonts w:ascii="Times New Roman" w:hAnsi="Times New Roman"/>
                <w:spacing w:val="20"/>
                <w:sz w:val="20"/>
                <w:szCs w:val="20"/>
              </w:rPr>
            </w:pPr>
            <w:r>
              <w:rPr>
                <w:rFonts w:ascii="Times New Roman" w:hAnsi="Times New Roman"/>
                <w:spacing w:val="20"/>
                <w:sz w:val="20"/>
                <w:szCs w:val="20"/>
              </w:rPr>
              <w:t>Prioritná os:</w:t>
            </w:r>
          </w:p>
        </w:tc>
        <w:tc>
          <w:tcPr>
            <w:tcW w:w="59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rPr>
                <w:rFonts w:ascii="Times New Roman" w:hAnsi="Times New Roman"/>
                <w:spacing w:val="20"/>
                <w:sz w:val="20"/>
                <w:szCs w:val="20"/>
              </w:rPr>
            </w:pPr>
            <w:r>
              <w:rPr>
                <w:rFonts w:ascii="Times New Roman" w:hAnsi="Times New Roman"/>
                <w:spacing w:val="20"/>
                <w:sz w:val="20"/>
                <w:szCs w:val="20"/>
              </w:rPr>
              <w:t>Vzdelávanie</w:t>
            </w:r>
          </w:p>
        </w:tc>
      </w:tr>
      <w:tr w:rsidR="00AD6FD4">
        <w:tc>
          <w:tcPr>
            <w:tcW w:w="3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rPr>
                <w:rFonts w:ascii="Times New Roman" w:hAnsi="Times New Roman"/>
                <w:spacing w:val="20"/>
                <w:sz w:val="20"/>
                <w:szCs w:val="20"/>
              </w:rPr>
            </w:pPr>
            <w:r>
              <w:rPr>
                <w:rFonts w:ascii="Times New Roman" w:hAnsi="Times New Roman"/>
                <w:spacing w:val="20"/>
                <w:sz w:val="20"/>
                <w:szCs w:val="20"/>
              </w:rPr>
              <w:t>Špecifický cieľ:</w:t>
            </w:r>
          </w:p>
        </w:tc>
        <w:tc>
          <w:tcPr>
            <w:tcW w:w="59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rPr>
                <w:rFonts w:ascii="Times New Roman" w:hAnsi="Times New Roman"/>
                <w:spacing w:val="20"/>
                <w:sz w:val="20"/>
                <w:szCs w:val="20"/>
              </w:rPr>
            </w:pPr>
            <w:r>
              <w:rPr>
                <w:rFonts w:ascii="Times New Roman" w:hAnsi="Times New Roman"/>
                <w:spacing w:val="20"/>
                <w:sz w:val="20"/>
                <w:szCs w:val="20"/>
              </w:rPr>
              <w:t>1.2.1 Zvýšiť kvalitu odborného vzdelávania a prípravy reflektujúc potreby trhu práce</w:t>
            </w:r>
          </w:p>
        </w:tc>
      </w:tr>
      <w:tr w:rsidR="00AD6FD4">
        <w:tc>
          <w:tcPr>
            <w:tcW w:w="3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rPr>
                <w:rFonts w:ascii="Times New Roman" w:hAnsi="Times New Roman"/>
                <w:spacing w:val="20"/>
                <w:sz w:val="20"/>
                <w:szCs w:val="20"/>
              </w:rPr>
            </w:pPr>
            <w:r>
              <w:rPr>
                <w:rFonts w:ascii="Times New Roman" w:hAnsi="Times New Roman"/>
                <w:spacing w:val="20"/>
                <w:sz w:val="20"/>
                <w:szCs w:val="20"/>
              </w:rPr>
              <w:t>Prijímateľ:</w:t>
            </w:r>
          </w:p>
        </w:tc>
        <w:tc>
          <w:tcPr>
            <w:tcW w:w="59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rPr>
                <w:rFonts w:ascii="Times New Roman" w:hAnsi="Times New Roman"/>
                <w:spacing w:val="20"/>
                <w:sz w:val="20"/>
                <w:szCs w:val="20"/>
              </w:rPr>
            </w:pPr>
            <w:r>
              <w:rPr>
                <w:rFonts w:ascii="Times New Roman" w:hAnsi="Times New Roman"/>
                <w:spacing w:val="20"/>
                <w:sz w:val="20"/>
                <w:szCs w:val="20"/>
              </w:rPr>
              <w:t>Súkromná škola umeleckého priemyslu, Samova 14, 949 01 Nitra</w:t>
            </w:r>
          </w:p>
        </w:tc>
      </w:tr>
      <w:tr w:rsidR="00AD6FD4">
        <w:tc>
          <w:tcPr>
            <w:tcW w:w="3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rPr>
                <w:rFonts w:ascii="Times New Roman" w:hAnsi="Times New Roman"/>
                <w:spacing w:val="20"/>
                <w:sz w:val="20"/>
                <w:szCs w:val="20"/>
              </w:rPr>
            </w:pPr>
            <w:r>
              <w:rPr>
                <w:rFonts w:ascii="Times New Roman" w:hAnsi="Times New Roman"/>
                <w:spacing w:val="20"/>
                <w:sz w:val="20"/>
                <w:szCs w:val="20"/>
              </w:rPr>
              <w:t>Názov projektu:</w:t>
            </w:r>
          </w:p>
        </w:tc>
        <w:tc>
          <w:tcPr>
            <w:tcW w:w="59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rPr>
                <w:rFonts w:ascii="Times New Roman" w:hAnsi="Times New Roman"/>
                <w:spacing w:val="20"/>
                <w:sz w:val="20"/>
                <w:szCs w:val="20"/>
              </w:rPr>
            </w:pPr>
            <w:r>
              <w:rPr>
                <w:rFonts w:ascii="Times New Roman" w:hAnsi="Times New Roman"/>
                <w:spacing w:val="20"/>
                <w:sz w:val="20"/>
                <w:szCs w:val="20"/>
              </w:rPr>
              <w:t>Zrkadlo v praxi</w:t>
            </w:r>
          </w:p>
        </w:tc>
      </w:tr>
      <w:tr w:rsidR="00AD6FD4">
        <w:tc>
          <w:tcPr>
            <w:tcW w:w="3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rPr>
                <w:rFonts w:ascii="Times New Roman" w:hAnsi="Times New Roman"/>
                <w:spacing w:val="20"/>
                <w:sz w:val="20"/>
                <w:szCs w:val="20"/>
              </w:rPr>
            </w:pPr>
            <w:r>
              <w:rPr>
                <w:rFonts w:ascii="Times New Roman" w:hAnsi="Times New Roman"/>
                <w:spacing w:val="20"/>
                <w:sz w:val="20"/>
                <w:szCs w:val="20"/>
              </w:rPr>
              <w:t>Kód ITMS projektu:</w:t>
            </w:r>
          </w:p>
        </w:tc>
        <w:tc>
          <w:tcPr>
            <w:tcW w:w="59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rPr>
                <w:rFonts w:ascii="Times New Roman" w:hAnsi="Times New Roman"/>
                <w:spacing w:val="20"/>
                <w:sz w:val="20"/>
                <w:szCs w:val="20"/>
              </w:rPr>
            </w:pPr>
            <w:r>
              <w:rPr>
                <w:rFonts w:ascii="Times New Roman" w:hAnsi="Times New Roman"/>
                <w:spacing w:val="20"/>
                <w:sz w:val="20"/>
                <w:szCs w:val="20"/>
              </w:rPr>
              <w:t>NFP312010Z850</w:t>
            </w:r>
          </w:p>
        </w:tc>
      </w:tr>
      <w:tr w:rsidR="00AD6FD4">
        <w:tc>
          <w:tcPr>
            <w:tcW w:w="3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rPr>
                <w:rFonts w:ascii="Times New Roman" w:hAnsi="Times New Roman"/>
                <w:spacing w:val="20"/>
                <w:sz w:val="20"/>
                <w:szCs w:val="20"/>
              </w:rPr>
            </w:pPr>
            <w:r>
              <w:rPr>
                <w:rFonts w:ascii="Times New Roman" w:hAnsi="Times New Roman"/>
                <w:spacing w:val="20"/>
                <w:sz w:val="20"/>
                <w:szCs w:val="20"/>
              </w:rPr>
              <w:t>Názov pedagogického klubu:</w:t>
            </w:r>
          </w:p>
        </w:tc>
        <w:tc>
          <w:tcPr>
            <w:tcW w:w="59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D6FD4" w:rsidRDefault="006F6C69">
            <w:pPr>
              <w:pStyle w:val="Standard"/>
              <w:rPr>
                <w:rFonts w:ascii="Times New Roman" w:hAnsi="Times New Roman"/>
                <w:spacing w:val="20"/>
                <w:sz w:val="20"/>
                <w:szCs w:val="20"/>
              </w:rPr>
            </w:pPr>
            <w:r>
              <w:rPr>
                <w:rFonts w:ascii="Times New Roman" w:hAnsi="Times New Roman"/>
                <w:spacing w:val="20"/>
                <w:sz w:val="20"/>
                <w:szCs w:val="20"/>
              </w:rPr>
              <w:t>Motion dizajn</w:t>
            </w:r>
          </w:p>
        </w:tc>
      </w:tr>
    </w:tbl>
    <w:p w:rsidR="00AD6FD4" w:rsidRDefault="00AD6FD4">
      <w:pPr>
        <w:pStyle w:val="Standard"/>
      </w:pPr>
    </w:p>
    <w:p w:rsidR="00AD6FD4" w:rsidRDefault="006F6C69">
      <w:pPr>
        <w:pStyle w:val="Nadpis1"/>
        <w:jc w:val="center"/>
        <w:rPr>
          <w:sz w:val="24"/>
          <w:szCs w:val="24"/>
          <w:lang w:val="sk-SK"/>
        </w:rPr>
      </w:pPr>
      <w:r>
        <w:rPr>
          <w:sz w:val="24"/>
          <w:szCs w:val="24"/>
          <w:lang w:val="sk-SK"/>
        </w:rPr>
        <w:t>PREZENČNÁ LISTINA</w:t>
      </w:r>
    </w:p>
    <w:p w:rsidR="00AD6FD4" w:rsidRPr="006F57FA" w:rsidRDefault="00AD6FD4">
      <w:pPr>
        <w:pStyle w:val="Standard"/>
        <w:rPr>
          <w:rFonts w:ascii="Times New Roman" w:hAnsi="Times New Roman"/>
        </w:rPr>
      </w:pPr>
    </w:p>
    <w:p w:rsidR="00AD6FD4" w:rsidRPr="006F57FA" w:rsidRDefault="006F6C69">
      <w:pPr>
        <w:pStyle w:val="Standard"/>
        <w:rPr>
          <w:rFonts w:ascii="Times New Roman" w:hAnsi="Times New Roman"/>
        </w:rPr>
      </w:pPr>
      <w:r w:rsidRPr="006F57FA">
        <w:rPr>
          <w:rFonts w:ascii="Times New Roman" w:hAnsi="Times New Roman"/>
        </w:rPr>
        <w:t xml:space="preserve">Miesto konania stretnutia: </w:t>
      </w:r>
      <w:r w:rsidR="005327D1">
        <w:rPr>
          <w:rFonts w:ascii="Times New Roman" w:hAnsi="Times New Roman"/>
        </w:rPr>
        <w:t>Súkromná škola umeleckého priemyslu, Samova 14, Nitra</w:t>
      </w:r>
      <w:bookmarkStart w:id="0" w:name="_GoBack"/>
      <w:bookmarkEnd w:id="0"/>
    </w:p>
    <w:p w:rsidR="00AD6FD4" w:rsidRPr="006F57FA" w:rsidRDefault="006F6C69">
      <w:pPr>
        <w:pStyle w:val="Standard"/>
        <w:rPr>
          <w:rFonts w:ascii="Times New Roman" w:hAnsi="Times New Roman"/>
        </w:rPr>
      </w:pPr>
      <w:r w:rsidRPr="006F57FA">
        <w:rPr>
          <w:rFonts w:ascii="Times New Roman" w:hAnsi="Times New Roman"/>
        </w:rPr>
        <w:t xml:space="preserve">Dátum konania stretnutia: </w:t>
      </w:r>
      <w:r w:rsidR="00A77DE9">
        <w:rPr>
          <w:rFonts w:ascii="Times New Roman" w:hAnsi="Times New Roman"/>
        </w:rPr>
        <w:t>8.4</w:t>
      </w:r>
      <w:r w:rsidR="0047461B" w:rsidRPr="006F57FA">
        <w:rPr>
          <w:rFonts w:ascii="Times New Roman" w:hAnsi="Times New Roman"/>
        </w:rPr>
        <w:t>.2021</w:t>
      </w:r>
    </w:p>
    <w:p w:rsidR="00AD6FD4" w:rsidRPr="006F57FA" w:rsidRDefault="0047461B">
      <w:pPr>
        <w:pStyle w:val="Standard"/>
        <w:rPr>
          <w:rFonts w:ascii="Times New Roman" w:hAnsi="Times New Roman"/>
        </w:rPr>
      </w:pPr>
      <w:r w:rsidRPr="006F57FA">
        <w:rPr>
          <w:rFonts w:ascii="Times New Roman" w:hAnsi="Times New Roman"/>
        </w:rPr>
        <w:t>Trvanie stretnutia: od 13:00 hod</w:t>
      </w:r>
      <w:r w:rsidR="006F57FA">
        <w:rPr>
          <w:rFonts w:ascii="Times New Roman" w:hAnsi="Times New Roman"/>
        </w:rPr>
        <w:t xml:space="preserve"> </w:t>
      </w:r>
      <w:r w:rsidRPr="006F57FA">
        <w:rPr>
          <w:rFonts w:ascii="Times New Roman" w:hAnsi="Times New Roman"/>
        </w:rPr>
        <w:tab/>
        <w:t>do 15</w:t>
      </w:r>
      <w:r w:rsidR="006F6C69" w:rsidRPr="006F57FA">
        <w:rPr>
          <w:rFonts w:ascii="Times New Roman" w:hAnsi="Times New Roman"/>
        </w:rPr>
        <w:t>:00 hod</w:t>
      </w:r>
      <w:r w:rsidR="006F6C69" w:rsidRPr="006F57FA">
        <w:rPr>
          <w:rFonts w:ascii="Times New Roman" w:hAnsi="Times New Roman"/>
        </w:rPr>
        <w:tab/>
      </w:r>
    </w:p>
    <w:p w:rsidR="00AD6FD4" w:rsidRDefault="00AD6FD4">
      <w:pPr>
        <w:pStyle w:val="Standard"/>
      </w:pPr>
    </w:p>
    <w:p w:rsidR="00AD6FD4" w:rsidRPr="006F57FA" w:rsidRDefault="006F6C69">
      <w:pPr>
        <w:pStyle w:val="Standard"/>
        <w:rPr>
          <w:rFonts w:ascii="Times New Roman" w:hAnsi="Times New Roman"/>
        </w:rPr>
      </w:pPr>
      <w:r w:rsidRPr="006F57FA">
        <w:rPr>
          <w:rFonts w:ascii="Times New Roman" w:hAnsi="Times New Roman"/>
        </w:rPr>
        <w:t>Zoznam účastníkov/členov pedagogického klubu:</w:t>
      </w:r>
    </w:p>
    <w:tbl>
      <w:tblPr>
        <w:tblW w:w="9212" w:type="dxa"/>
        <w:tblInd w:w="-70" w:type="dxa"/>
        <w:tblLayout w:type="fixed"/>
        <w:tblCellMar>
          <w:left w:w="10" w:type="dxa"/>
          <w:right w:w="10" w:type="dxa"/>
        </w:tblCellMar>
        <w:tblLook w:val="04A0" w:firstRow="1" w:lastRow="0" w:firstColumn="1" w:lastColumn="0" w:noHBand="0" w:noVBand="1"/>
      </w:tblPr>
      <w:tblGrid>
        <w:gridCol w:w="543"/>
        <w:gridCol w:w="3934"/>
        <w:gridCol w:w="2427"/>
        <w:gridCol w:w="2308"/>
      </w:tblGrid>
      <w:tr w:rsidR="00AD6FD4" w:rsidRPr="006F57FA">
        <w:trPr>
          <w:trHeight w:val="337"/>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č.</w:t>
            </w: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Meno a priezvisko</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Podpis</w:t>
            </w: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Inštitúcia</w:t>
            </w:r>
          </w:p>
        </w:tc>
      </w:tr>
      <w:tr w:rsidR="00AD6FD4" w:rsidRPr="006F57FA">
        <w:trPr>
          <w:trHeight w:val="337"/>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1</w:t>
            </w: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Lenka Dojčanová</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SŠUP Nitra</w:t>
            </w:r>
          </w:p>
        </w:tc>
      </w:tr>
      <w:tr w:rsidR="00AD6FD4" w:rsidRPr="006F57FA">
        <w:trPr>
          <w:trHeight w:val="337"/>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2</w:t>
            </w: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Henrich Krutý</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SŠUP Nitra</w:t>
            </w:r>
          </w:p>
        </w:tc>
      </w:tr>
      <w:tr w:rsidR="00AD6FD4" w:rsidRPr="006F57FA">
        <w:trPr>
          <w:trHeight w:val="337"/>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3</w:t>
            </w: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Jozef Dobiš</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SŠUP Nitra</w:t>
            </w:r>
          </w:p>
        </w:tc>
      </w:tr>
      <w:tr w:rsidR="00AD6FD4" w:rsidRPr="006F57FA">
        <w:trPr>
          <w:trHeight w:val="337"/>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4</w:t>
            </w: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Ivan Greguš</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SŠUP Nitra</w:t>
            </w:r>
          </w:p>
        </w:tc>
      </w:tr>
      <w:tr w:rsidR="00AD6FD4" w:rsidRPr="006F57FA">
        <w:trPr>
          <w:trHeight w:val="355"/>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1F776E">
            <w:pPr>
              <w:pStyle w:val="Standard"/>
              <w:rPr>
                <w:rFonts w:ascii="Times New Roman" w:hAnsi="Times New Roman"/>
              </w:rPr>
            </w:pPr>
            <w:r w:rsidRPr="006F57FA">
              <w:rPr>
                <w:rFonts w:ascii="Times New Roman" w:hAnsi="Times New Roman"/>
              </w:rPr>
              <w:t>5</w:t>
            </w: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Jana Márkus</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SŠUP Nitra</w:t>
            </w:r>
          </w:p>
        </w:tc>
      </w:tr>
      <w:tr w:rsidR="00AD6FD4" w:rsidRPr="006F57FA">
        <w:trPr>
          <w:trHeight w:val="355"/>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1F776E">
            <w:pPr>
              <w:pStyle w:val="Standard"/>
              <w:rPr>
                <w:rFonts w:ascii="Times New Roman" w:hAnsi="Times New Roman"/>
              </w:rPr>
            </w:pPr>
            <w:r w:rsidRPr="006F57FA">
              <w:rPr>
                <w:rFonts w:ascii="Times New Roman" w:hAnsi="Times New Roman"/>
              </w:rPr>
              <w:t>6</w:t>
            </w: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Eva Fabová</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SŠUP Nitra</w:t>
            </w:r>
          </w:p>
        </w:tc>
      </w:tr>
      <w:tr w:rsidR="00AD6FD4" w:rsidRPr="006F57FA">
        <w:trPr>
          <w:trHeight w:val="355"/>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1F776E">
            <w:pPr>
              <w:pStyle w:val="Standard"/>
              <w:rPr>
                <w:rFonts w:ascii="Times New Roman" w:hAnsi="Times New Roman"/>
              </w:rPr>
            </w:pPr>
            <w:r w:rsidRPr="006F57FA">
              <w:rPr>
                <w:rFonts w:ascii="Times New Roman" w:hAnsi="Times New Roman"/>
              </w:rPr>
              <w:t>7</w:t>
            </w: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47461B">
            <w:pPr>
              <w:pStyle w:val="Standard"/>
              <w:rPr>
                <w:rFonts w:ascii="Times New Roman" w:hAnsi="Times New Roman"/>
              </w:rPr>
            </w:pPr>
            <w:r w:rsidRPr="006F57FA">
              <w:rPr>
                <w:rFonts w:ascii="Times New Roman" w:hAnsi="Times New Roman"/>
              </w:rPr>
              <w:t>Žofia Majerská</w:t>
            </w: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57FA">
            <w:pPr>
              <w:pStyle w:val="Standard"/>
              <w:rPr>
                <w:rFonts w:ascii="Times New Roman" w:hAnsi="Times New Roman"/>
              </w:rPr>
            </w:pPr>
            <w:r>
              <w:rPr>
                <w:rFonts w:ascii="Times New Roman" w:hAnsi="Times New Roman"/>
              </w:rPr>
              <w:t>SŠUP Nitra</w:t>
            </w:r>
          </w:p>
        </w:tc>
      </w:tr>
      <w:tr w:rsidR="00AD6FD4" w:rsidRPr="006F57FA">
        <w:trPr>
          <w:trHeight w:val="355"/>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r>
      <w:tr w:rsidR="00AD6FD4">
        <w:trPr>
          <w:trHeight w:val="337"/>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r>
      <w:tr w:rsidR="00AD6FD4">
        <w:trPr>
          <w:trHeight w:val="337"/>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r>
      <w:tr w:rsidR="00AD6FD4">
        <w:trPr>
          <w:trHeight w:val="337"/>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r>
      <w:tr w:rsidR="00AD6FD4">
        <w:trPr>
          <w:trHeight w:val="337"/>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r>
      <w:tr w:rsidR="00AD6FD4">
        <w:trPr>
          <w:trHeight w:val="337"/>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r>
      <w:tr w:rsidR="00AD6FD4">
        <w:trPr>
          <w:trHeight w:val="337"/>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r>
      <w:tr w:rsidR="00AD6FD4">
        <w:trPr>
          <w:trHeight w:val="337"/>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r>
      <w:tr w:rsidR="00AD6FD4">
        <w:trPr>
          <w:trHeight w:val="337"/>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r>
      <w:tr w:rsidR="00AD6FD4">
        <w:trPr>
          <w:trHeight w:val="355"/>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r>
      <w:tr w:rsidR="00AD6FD4">
        <w:trPr>
          <w:trHeight w:val="355"/>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r>
      <w:tr w:rsidR="00AD6FD4">
        <w:trPr>
          <w:trHeight w:val="355"/>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r>
      <w:tr w:rsidR="00AD6FD4">
        <w:trPr>
          <w:trHeight w:val="355"/>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r>
      <w:tr w:rsidR="00AD6FD4">
        <w:trPr>
          <w:trHeight w:val="355"/>
        </w:trPr>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39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Default="00AD6FD4">
            <w:pPr>
              <w:pStyle w:val="Standard"/>
            </w:pPr>
          </w:p>
        </w:tc>
      </w:tr>
    </w:tbl>
    <w:p w:rsidR="00AD6FD4" w:rsidRDefault="00AD6FD4">
      <w:pPr>
        <w:pStyle w:val="Standard"/>
        <w:jc w:val="both"/>
        <w:rPr>
          <w:rFonts w:ascii="Arial" w:hAnsi="Arial" w:cs="Arial"/>
          <w:bCs/>
          <w:sz w:val="20"/>
        </w:rPr>
      </w:pPr>
    </w:p>
    <w:p w:rsidR="00AD6FD4" w:rsidRDefault="00AD6FD4">
      <w:pPr>
        <w:pStyle w:val="Standard"/>
      </w:pPr>
    </w:p>
    <w:p w:rsidR="00AD6FD4" w:rsidRPr="006F57FA" w:rsidRDefault="006F6C69">
      <w:pPr>
        <w:pStyle w:val="Standard"/>
        <w:jc w:val="both"/>
        <w:rPr>
          <w:rFonts w:ascii="Times New Roman" w:hAnsi="Times New Roman"/>
        </w:rPr>
      </w:pPr>
      <w:r w:rsidRPr="006F57FA">
        <w:rPr>
          <w:rFonts w:ascii="Times New Roman" w:hAnsi="Times New Roman"/>
        </w:rPr>
        <w:t>Meno prizvaných odborníkov/iných účastníkov, ktorí nie sú členmi pedagogického klubu  a podpis/y:</w:t>
      </w:r>
    </w:p>
    <w:p w:rsidR="00AD6FD4" w:rsidRPr="006F57FA" w:rsidRDefault="006F6C69">
      <w:pPr>
        <w:pStyle w:val="Standard"/>
        <w:rPr>
          <w:rFonts w:ascii="Times New Roman" w:hAnsi="Times New Roman"/>
        </w:rPr>
      </w:pPr>
      <w:r w:rsidRPr="006F57FA">
        <w:rPr>
          <w:rFonts w:ascii="Times New Roman" w:hAnsi="Times New Roman"/>
        </w:rPr>
        <w:tab/>
      </w:r>
    </w:p>
    <w:tbl>
      <w:tblPr>
        <w:tblW w:w="9001" w:type="dxa"/>
        <w:tblInd w:w="-70" w:type="dxa"/>
        <w:tblLayout w:type="fixed"/>
        <w:tblCellMar>
          <w:left w:w="10" w:type="dxa"/>
          <w:right w:w="10" w:type="dxa"/>
        </w:tblCellMar>
        <w:tblLook w:val="04A0" w:firstRow="1" w:lastRow="0" w:firstColumn="1" w:lastColumn="0" w:noHBand="0" w:noVBand="1"/>
      </w:tblPr>
      <w:tblGrid>
        <w:gridCol w:w="609"/>
        <w:gridCol w:w="4679"/>
        <w:gridCol w:w="1726"/>
        <w:gridCol w:w="1987"/>
      </w:tblGrid>
      <w:tr w:rsidR="00AD6FD4" w:rsidRPr="006F57FA">
        <w:trPr>
          <w:trHeight w:val="337"/>
        </w:trPr>
        <w:tc>
          <w:tcPr>
            <w:tcW w:w="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č.</w:t>
            </w:r>
          </w:p>
        </w:tc>
        <w:tc>
          <w:tcPr>
            <w:tcW w:w="467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Meno a</w:t>
            </w:r>
            <w:r w:rsidR="005327D1">
              <w:rPr>
                <w:rFonts w:ascii="Times New Roman" w:hAnsi="Times New Roman"/>
              </w:rPr>
              <w:t> </w:t>
            </w:r>
            <w:r w:rsidRPr="006F57FA">
              <w:rPr>
                <w:rFonts w:ascii="Times New Roman" w:hAnsi="Times New Roman"/>
              </w:rPr>
              <w:t>priezvisko</w:t>
            </w: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Podpis</w:t>
            </w: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6F6C69">
            <w:pPr>
              <w:pStyle w:val="Standard"/>
              <w:rPr>
                <w:rFonts w:ascii="Times New Roman" w:hAnsi="Times New Roman"/>
              </w:rPr>
            </w:pPr>
            <w:r w:rsidRPr="006F57FA">
              <w:rPr>
                <w:rFonts w:ascii="Times New Roman" w:hAnsi="Times New Roman"/>
              </w:rPr>
              <w:t>Inštitúcia</w:t>
            </w:r>
          </w:p>
        </w:tc>
      </w:tr>
      <w:tr w:rsidR="00AD6FD4" w:rsidRPr="006F57FA">
        <w:trPr>
          <w:trHeight w:val="337"/>
        </w:trPr>
        <w:tc>
          <w:tcPr>
            <w:tcW w:w="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c>
          <w:tcPr>
            <w:tcW w:w="467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jc w:val="center"/>
              <w:rPr>
                <w:rFonts w:ascii="Times New Roman" w:hAnsi="Times New Roman"/>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r>
      <w:tr w:rsidR="00AD6FD4" w:rsidRPr="006F57FA">
        <w:trPr>
          <w:trHeight w:val="337"/>
        </w:trPr>
        <w:tc>
          <w:tcPr>
            <w:tcW w:w="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c>
          <w:tcPr>
            <w:tcW w:w="467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jc w:val="center"/>
              <w:rPr>
                <w:rFonts w:ascii="Times New Roman" w:hAnsi="Times New Roman"/>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r>
      <w:tr w:rsidR="00AD6FD4" w:rsidRPr="006F57FA">
        <w:trPr>
          <w:trHeight w:val="355"/>
        </w:trPr>
        <w:tc>
          <w:tcPr>
            <w:tcW w:w="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c>
          <w:tcPr>
            <w:tcW w:w="467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D6FD4" w:rsidRPr="006F57FA" w:rsidRDefault="00AD6FD4">
            <w:pPr>
              <w:pStyle w:val="Standard"/>
              <w:rPr>
                <w:rFonts w:ascii="Times New Roman" w:hAnsi="Times New Roman"/>
              </w:rPr>
            </w:pPr>
          </w:p>
        </w:tc>
      </w:tr>
    </w:tbl>
    <w:p w:rsidR="00AD6FD4" w:rsidRPr="006F57FA" w:rsidRDefault="00AD6FD4">
      <w:pPr>
        <w:pStyle w:val="Standard"/>
        <w:rPr>
          <w:rFonts w:ascii="Times New Roman" w:hAnsi="Times New Roman"/>
        </w:rPr>
      </w:pPr>
    </w:p>
    <w:p w:rsidR="00AD6FD4" w:rsidRPr="006F57FA" w:rsidRDefault="00AD6FD4">
      <w:pPr>
        <w:pStyle w:val="Standard"/>
        <w:rPr>
          <w:rFonts w:ascii="Times New Roman" w:hAnsi="Times New Roman"/>
        </w:rPr>
      </w:pPr>
    </w:p>
    <w:p w:rsidR="00AD6FD4" w:rsidRPr="006F57FA" w:rsidRDefault="00AD6FD4">
      <w:pPr>
        <w:pStyle w:val="Odsekzoznamu"/>
        <w:tabs>
          <w:tab w:val="left" w:pos="1834"/>
        </w:tabs>
        <w:rPr>
          <w:rFonts w:ascii="Times New Roman" w:hAnsi="Times New Roman"/>
        </w:rPr>
      </w:pPr>
    </w:p>
    <w:sectPr w:rsidR="00AD6FD4" w:rsidRPr="006F57F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820" w:rsidRDefault="008B5820">
      <w:r>
        <w:separator/>
      </w:r>
    </w:p>
  </w:endnote>
  <w:endnote w:type="continuationSeparator" w:id="0">
    <w:p w:rsidR="008B5820" w:rsidRDefault="008B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820" w:rsidRDefault="008B5820">
      <w:r>
        <w:rPr>
          <w:color w:val="000000"/>
        </w:rPr>
        <w:separator/>
      </w:r>
    </w:p>
  </w:footnote>
  <w:footnote w:type="continuationSeparator" w:id="0">
    <w:p w:rsidR="008B5820" w:rsidRDefault="008B58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123C8"/>
    <w:multiLevelType w:val="multilevel"/>
    <w:tmpl w:val="D2F22552"/>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15:restartNumberingAfterBreak="0">
    <w:nsid w:val="2303723F"/>
    <w:multiLevelType w:val="multilevel"/>
    <w:tmpl w:val="750000C4"/>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15:restartNumberingAfterBreak="0">
    <w:nsid w:val="26183306"/>
    <w:multiLevelType w:val="multilevel"/>
    <w:tmpl w:val="724C43EC"/>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15:restartNumberingAfterBreak="0">
    <w:nsid w:val="4B3C054B"/>
    <w:multiLevelType w:val="multilevel"/>
    <w:tmpl w:val="853CB46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4DAA4270"/>
    <w:multiLevelType w:val="multilevel"/>
    <w:tmpl w:val="2FC28E5E"/>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15:restartNumberingAfterBreak="0">
    <w:nsid w:val="5A6F28A4"/>
    <w:multiLevelType w:val="multilevel"/>
    <w:tmpl w:val="9E605CC8"/>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6249518B"/>
    <w:multiLevelType w:val="multilevel"/>
    <w:tmpl w:val="17A6813E"/>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64E749D5"/>
    <w:multiLevelType w:val="multilevel"/>
    <w:tmpl w:val="4824EB28"/>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7"/>
  </w:num>
  <w:num w:numId="8">
    <w:abstractNumId w:val="5"/>
    <w:lvlOverride w:ilvl="0">
      <w:startOverride w:val="1"/>
    </w:lvlOverride>
  </w:num>
  <w:num w:numId="9">
    <w:abstractNumId w:val="3"/>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D6FD4"/>
    <w:rsid w:val="00063A99"/>
    <w:rsid w:val="000C59A7"/>
    <w:rsid w:val="00166069"/>
    <w:rsid w:val="001945B1"/>
    <w:rsid w:val="001A15E2"/>
    <w:rsid w:val="001F776E"/>
    <w:rsid w:val="002B0848"/>
    <w:rsid w:val="002E2EFB"/>
    <w:rsid w:val="003173AF"/>
    <w:rsid w:val="00425955"/>
    <w:rsid w:val="0047461B"/>
    <w:rsid w:val="005079AE"/>
    <w:rsid w:val="00517DE1"/>
    <w:rsid w:val="005327D1"/>
    <w:rsid w:val="00554752"/>
    <w:rsid w:val="005652AB"/>
    <w:rsid w:val="005778E8"/>
    <w:rsid w:val="005D4FC0"/>
    <w:rsid w:val="006056E3"/>
    <w:rsid w:val="006A208D"/>
    <w:rsid w:val="006B3D43"/>
    <w:rsid w:val="006F57FA"/>
    <w:rsid w:val="006F6C69"/>
    <w:rsid w:val="00881E68"/>
    <w:rsid w:val="008A57C5"/>
    <w:rsid w:val="008B5820"/>
    <w:rsid w:val="008D4ABE"/>
    <w:rsid w:val="0090198C"/>
    <w:rsid w:val="00937C64"/>
    <w:rsid w:val="009C126A"/>
    <w:rsid w:val="00A447F0"/>
    <w:rsid w:val="00A46326"/>
    <w:rsid w:val="00A77DE9"/>
    <w:rsid w:val="00AD6FD4"/>
    <w:rsid w:val="00B030B2"/>
    <w:rsid w:val="00B937C3"/>
    <w:rsid w:val="00C43380"/>
    <w:rsid w:val="00C51645"/>
    <w:rsid w:val="00D563A0"/>
    <w:rsid w:val="00E37417"/>
    <w:rsid w:val="00E65412"/>
    <w:rsid w:val="00FA35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39FD"/>
  <w15:docId w15:val="{8AAD79E3-101A-423F-9942-B3609ED2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lang w:val="sk-SK" w:eastAsia="sk-SK"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suppressAutoHyphens/>
    </w:pPr>
  </w:style>
  <w:style w:type="paragraph" w:styleId="Nadpis1">
    <w:name w:val="heading 1"/>
    <w:basedOn w:val="Standard"/>
    <w:next w:val="Textbody"/>
    <w:pPr>
      <w:keepNext/>
      <w:spacing w:before="240" w:after="60" w:line="240" w:lineRule="auto"/>
      <w:outlineLvl w:val="0"/>
    </w:pPr>
    <w:rPr>
      <w:rFonts w:ascii="Arial" w:eastAsia="Times New Roman" w:hAnsi="Arial" w:cs="Arial"/>
      <w:b/>
      <w:bCs/>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styleId="Nzov">
    <w:name w:val="Title"/>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Podtitul">
    <w:name w:val="Subtitle"/>
    <w:basedOn w:val="Nzov"/>
    <w:next w:val="Textbody"/>
    <w:pPr>
      <w:jc w:val="center"/>
    </w:pPr>
    <w:rPr>
      <w:i/>
      <w:iCs/>
    </w:rPr>
  </w:style>
  <w:style w:type="paragraph" w:styleId="Zoznam">
    <w:name w:val="List"/>
    <w:basedOn w:val="Textbody"/>
    <w:rPr>
      <w:rFonts w:cs="Arial"/>
    </w:rPr>
  </w:style>
  <w:style w:type="paragraph" w:styleId="Po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extbubliny">
    <w:name w:val="Balloon Text"/>
    <w:basedOn w:val="Standard"/>
    <w:pPr>
      <w:spacing w:after="0" w:line="240" w:lineRule="auto"/>
    </w:pPr>
    <w:rPr>
      <w:rFonts w:ascii="Tahoma" w:hAnsi="Tahoma" w:cs="Tahoma"/>
      <w:sz w:val="16"/>
      <w:szCs w:val="16"/>
    </w:rPr>
  </w:style>
  <w:style w:type="paragraph" w:styleId="Textpoznmkypodiarou">
    <w:name w:val="footnote text"/>
    <w:basedOn w:val="Standard"/>
    <w:pPr>
      <w:spacing w:after="0" w:line="240" w:lineRule="auto"/>
    </w:pPr>
    <w:rPr>
      <w:sz w:val="20"/>
      <w:szCs w:val="20"/>
    </w:rPr>
  </w:style>
  <w:style w:type="paragraph" w:styleId="Odsekzoznamu">
    <w:name w:val="List Paragraph"/>
    <w:basedOn w:val="Standard"/>
    <w:pPr>
      <w:ind w:left="720"/>
    </w:pPr>
  </w:style>
  <w:style w:type="paragraph" w:customStyle="1" w:styleId="CharCharCharChar">
    <w:name w:val="Char Char Char Char"/>
    <w:basedOn w:val="Standard"/>
    <w:pPr>
      <w:widowControl w:val="0"/>
      <w:spacing w:after="160" w:line="240" w:lineRule="exact"/>
      <w:ind w:firstLine="720"/>
    </w:pPr>
    <w:rPr>
      <w:rFonts w:ascii="Tahoma" w:eastAsia="Times New Roman" w:hAnsi="Tahoma" w:cs="Tahoma"/>
      <w:sz w:val="20"/>
      <w:szCs w:val="20"/>
      <w:lang w:val="en-US"/>
    </w:rPr>
  </w:style>
  <w:style w:type="paragraph" w:styleId="Textkomentra">
    <w:name w:val="annotation text"/>
    <w:basedOn w:val="Standard"/>
    <w:pPr>
      <w:spacing w:line="240" w:lineRule="auto"/>
    </w:pPr>
    <w:rPr>
      <w:sz w:val="20"/>
      <w:szCs w:val="20"/>
    </w:rPr>
  </w:style>
  <w:style w:type="paragraph" w:styleId="Predmetkomentra">
    <w:name w:val="annotation subject"/>
    <w:basedOn w:val="Textkomentra"/>
    <w:rPr>
      <w:b/>
      <w:bCs/>
    </w:rPr>
  </w:style>
  <w:style w:type="paragraph" w:customStyle="1" w:styleId="TableContents">
    <w:name w:val="Table Contents"/>
    <w:basedOn w:val="Standard"/>
    <w:pPr>
      <w:suppressLineNumbers/>
    </w:pPr>
  </w:style>
  <w:style w:type="character" w:customStyle="1" w:styleId="Nadpis1Char">
    <w:name w:val="Nadpis 1 Char"/>
    <w:rPr>
      <w:rFonts w:ascii="Arial" w:hAnsi="Arial" w:cs="Arial"/>
      <w:b/>
      <w:bCs/>
      <w:kern w:val="3"/>
      <w:sz w:val="32"/>
      <w:szCs w:val="32"/>
      <w:lang w:val="cs-CZ" w:eastAsia="cs-CZ"/>
    </w:rPr>
  </w:style>
  <w:style w:type="character" w:customStyle="1" w:styleId="TextbublinyChar">
    <w:name w:val="Text bubliny Char"/>
    <w:rPr>
      <w:rFonts w:ascii="Tahoma" w:hAnsi="Tahoma" w:cs="Tahoma"/>
      <w:sz w:val="16"/>
      <w:szCs w:val="16"/>
    </w:rPr>
  </w:style>
  <w:style w:type="character" w:styleId="Zstupntext">
    <w:name w:val="Placeholder Text"/>
    <w:rPr>
      <w:rFonts w:cs="Times New Roman"/>
      <w:color w:val="808080"/>
    </w:rPr>
  </w:style>
  <w:style w:type="character" w:customStyle="1" w:styleId="tl1">
    <w:name w:val="Štýl1"/>
    <w:rPr>
      <w:rFonts w:ascii="Times New Roman" w:hAnsi="Times New Roman" w:cs="Times New Roman"/>
      <w:b/>
      <w:sz w:val="28"/>
    </w:rPr>
  </w:style>
  <w:style w:type="character" w:customStyle="1" w:styleId="TextpoznmkypodiarouChar">
    <w:name w:val="Text poznámky pod čiarou Char"/>
    <w:rPr>
      <w:rFonts w:cs="Times New Roman"/>
      <w:sz w:val="20"/>
      <w:szCs w:val="20"/>
    </w:rPr>
  </w:style>
  <w:style w:type="character" w:styleId="Odkaznapoznmkupodiarou">
    <w:name w:val="footnote reference"/>
    <w:rPr>
      <w:rFonts w:cs="Times New Roman"/>
      <w:position w:val="0"/>
      <w:vertAlign w:val="superscript"/>
    </w:rPr>
  </w:style>
  <w:style w:type="character" w:styleId="Odkaznakomentr">
    <w:name w:val="annotation reference"/>
    <w:rPr>
      <w:rFonts w:cs="Times New Roman"/>
      <w:sz w:val="16"/>
      <w:szCs w:val="16"/>
    </w:rPr>
  </w:style>
  <w:style w:type="character" w:customStyle="1" w:styleId="TextkomentraChar">
    <w:name w:val="Text komentára Char"/>
    <w:rPr>
      <w:rFonts w:cs="Times New Roman"/>
      <w:sz w:val="20"/>
      <w:szCs w:val="20"/>
    </w:rPr>
  </w:style>
  <w:style w:type="character" w:customStyle="1" w:styleId="PredmetkomentraChar">
    <w:name w:val="Predmet komentára Char"/>
    <w:rPr>
      <w:rFonts w:cs="Times New Roman"/>
      <w:b/>
      <w:bCs/>
      <w:sz w:val="20"/>
      <w:szCs w:val="20"/>
    </w:rPr>
  </w:style>
  <w:style w:type="character" w:customStyle="1" w:styleId="ListLabel1">
    <w:name w:val="ListLabel 1"/>
    <w:rPr>
      <w:rFonts w:cs="Times New Roman"/>
    </w:rPr>
  </w:style>
  <w:style w:type="character" w:customStyle="1" w:styleId="BulletSymbols">
    <w:name w:val="Bullet Symbols"/>
    <w:rPr>
      <w:rFonts w:ascii="OpenSymbol" w:eastAsia="OpenSymbol" w:hAnsi="OpenSymbol" w:cs="OpenSymbol"/>
    </w:rPr>
  </w:style>
  <w:style w:type="numbering" w:customStyle="1" w:styleId="WWNum1">
    <w:name w:val="WWNum1"/>
    <w:basedOn w:val="Bezzoznamu"/>
    <w:pPr>
      <w:numPr>
        <w:numId w:val="1"/>
      </w:numPr>
    </w:pPr>
  </w:style>
  <w:style w:type="numbering" w:customStyle="1" w:styleId="WWNum2">
    <w:name w:val="WWNum2"/>
    <w:basedOn w:val="Bezzoznamu"/>
    <w:pPr>
      <w:numPr>
        <w:numId w:val="2"/>
      </w:numPr>
    </w:pPr>
  </w:style>
  <w:style w:type="numbering" w:customStyle="1" w:styleId="WWNum3">
    <w:name w:val="WWNum3"/>
    <w:basedOn w:val="Bezzoznamu"/>
    <w:pPr>
      <w:numPr>
        <w:numId w:val="3"/>
      </w:numPr>
    </w:pPr>
  </w:style>
  <w:style w:type="numbering" w:customStyle="1" w:styleId="WWNum4">
    <w:name w:val="WWNum4"/>
    <w:basedOn w:val="Bezzoznamu"/>
    <w:pPr>
      <w:numPr>
        <w:numId w:val="4"/>
      </w:numPr>
    </w:pPr>
  </w:style>
  <w:style w:type="numbering" w:customStyle="1" w:styleId="WWNum5">
    <w:name w:val="WWNum5"/>
    <w:basedOn w:val="Bezzoznamu"/>
    <w:pPr>
      <w:numPr>
        <w:numId w:val="5"/>
      </w:numPr>
    </w:pPr>
  </w:style>
  <w:style w:type="numbering" w:customStyle="1" w:styleId="WWNum6">
    <w:name w:val="WWNum6"/>
    <w:basedOn w:val="Bezzoznamu"/>
    <w:pPr>
      <w:numPr>
        <w:numId w:val="6"/>
      </w:numPr>
    </w:pPr>
  </w:style>
  <w:style w:type="numbering" w:customStyle="1" w:styleId="WWNum7">
    <w:name w:val="WWNum7"/>
    <w:basedOn w:val="Bezzoznamu"/>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567</Words>
  <Characters>3233</Characters>
  <Application>Microsoft Office Word</Application>
  <DocSecurity>0</DocSecurity>
  <Lines>26</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Sádovský Eduard ,</cp:lastModifiedBy>
  <cp:revision>5</cp:revision>
  <cp:lastPrinted>2021-03-14T16:46:00Z</cp:lastPrinted>
  <dcterms:created xsi:type="dcterms:W3CDTF">2021-04-08T17:08:00Z</dcterms:created>
  <dcterms:modified xsi:type="dcterms:W3CDTF">2022-11-30T06:04:00Z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