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3F820" w14:textId="77777777" w:rsidR="00F305BB" w:rsidRDefault="00D453F7" w:rsidP="00B440DB">
      <w:r>
        <w:rPr>
          <w:noProof/>
          <w:lang w:eastAsia="sk-SK"/>
        </w:rPr>
        <w:drawing>
          <wp:inline distT="0" distB="0" distL="0" distR="0" wp14:anchorId="4E2C098F" wp14:editId="0A779423">
            <wp:extent cx="5753100" cy="723900"/>
            <wp:effectExtent l="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2B153" w14:textId="77777777"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14:paraId="2A59A4DB" w14:textId="77777777"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14:paraId="4C162805" w14:textId="77777777"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3"/>
        <w:gridCol w:w="4539"/>
      </w:tblGrid>
      <w:tr w:rsidR="00F305BB" w:rsidRPr="007B6C7D" w14:paraId="38346954" w14:textId="77777777" w:rsidTr="007B6C7D">
        <w:tc>
          <w:tcPr>
            <w:tcW w:w="4606" w:type="dxa"/>
          </w:tcPr>
          <w:p w14:paraId="090A2614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14:paraId="65639412" w14:textId="77777777"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14:paraId="6435E904" w14:textId="77777777" w:rsidTr="007B6C7D">
        <w:tc>
          <w:tcPr>
            <w:tcW w:w="4606" w:type="dxa"/>
          </w:tcPr>
          <w:p w14:paraId="4DB99FD8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14:paraId="6536039F" w14:textId="77777777" w:rsidR="00F305BB" w:rsidRPr="001620FF" w:rsidRDefault="00866928" w:rsidP="00866928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 Zvýšiť kvalitu odborného vzdelávania a prípravy reflektujúc potreby trhu práce</w:t>
            </w:r>
          </w:p>
        </w:tc>
      </w:tr>
      <w:tr w:rsidR="00F305BB" w:rsidRPr="007B6C7D" w14:paraId="52A0A527" w14:textId="77777777" w:rsidTr="007B6C7D">
        <w:tc>
          <w:tcPr>
            <w:tcW w:w="4606" w:type="dxa"/>
          </w:tcPr>
          <w:p w14:paraId="03391AC5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14:paraId="40C4A2A7" w14:textId="77777777"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Súkromná škola umeleckého priemyslu, Samova 14, Nitra</w:t>
            </w:r>
          </w:p>
        </w:tc>
      </w:tr>
      <w:tr w:rsidR="00F305BB" w:rsidRPr="007B6C7D" w14:paraId="68A822DB" w14:textId="77777777" w:rsidTr="007B6C7D">
        <w:tc>
          <w:tcPr>
            <w:tcW w:w="4606" w:type="dxa"/>
          </w:tcPr>
          <w:p w14:paraId="77ECBAC2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14:paraId="4FC58C67" w14:textId="77777777"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Zrkadlo k praxi</w:t>
            </w:r>
          </w:p>
        </w:tc>
      </w:tr>
      <w:tr w:rsidR="00BC58AC" w:rsidRPr="007B6C7D" w14:paraId="226D7F67" w14:textId="77777777" w:rsidTr="007B6C7D">
        <w:tc>
          <w:tcPr>
            <w:tcW w:w="4606" w:type="dxa"/>
          </w:tcPr>
          <w:p w14:paraId="154E2ACA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14:paraId="72CC4B31" w14:textId="77777777" w:rsidR="00BC58AC" w:rsidRPr="002712CF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NFP312010Z850</w:t>
            </w:r>
          </w:p>
        </w:tc>
      </w:tr>
      <w:tr w:rsidR="00BC58AC" w:rsidRPr="007B6C7D" w14:paraId="133646C0" w14:textId="77777777" w:rsidTr="007B6C7D">
        <w:tc>
          <w:tcPr>
            <w:tcW w:w="4606" w:type="dxa"/>
          </w:tcPr>
          <w:p w14:paraId="5DBD5BC5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14:paraId="44768E1A" w14:textId="77777777" w:rsidR="00BC58AC" w:rsidRPr="007B6C7D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Implementácia gramotností</w:t>
            </w:r>
          </w:p>
        </w:tc>
      </w:tr>
      <w:tr w:rsidR="00BC58AC" w:rsidRPr="007B6C7D" w14:paraId="603426B0" w14:textId="77777777" w:rsidTr="007B6C7D">
        <w:tc>
          <w:tcPr>
            <w:tcW w:w="4606" w:type="dxa"/>
          </w:tcPr>
          <w:p w14:paraId="2444FC48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14:paraId="058F2968" w14:textId="77777777" w:rsidR="00BC58AC" w:rsidRPr="007B6C7D" w:rsidRDefault="005410F4" w:rsidP="005410F4">
            <w:pPr>
              <w:tabs>
                <w:tab w:val="left" w:pos="4007"/>
              </w:tabs>
              <w:spacing w:after="0" w:line="240" w:lineRule="auto"/>
            </w:pPr>
            <w:r>
              <w:t>03</w:t>
            </w:r>
            <w:r w:rsidR="00BC58AC">
              <w:t>.</w:t>
            </w:r>
            <w:r w:rsidR="002F3133">
              <w:t>1</w:t>
            </w:r>
            <w:r>
              <w:t>1</w:t>
            </w:r>
            <w:r w:rsidR="00BC58AC">
              <w:t>.202</w:t>
            </w:r>
            <w:r w:rsidR="007E3229">
              <w:t>1</w:t>
            </w:r>
          </w:p>
        </w:tc>
      </w:tr>
      <w:tr w:rsidR="00BC58AC" w:rsidRPr="007B6C7D" w14:paraId="66A00E68" w14:textId="77777777" w:rsidTr="007B6C7D">
        <w:tc>
          <w:tcPr>
            <w:tcW w:w="4606" w:type="dxa"/>
          </w:tcPr>
          <w:p w14:paraId="4BBD18B6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14:paraId="3069D1BD" w14:textId="77777777" w:rsidR="00BC58AC" w:rsidRPr="007B6C7D" w:rsidRDefault="00BC58AC" w:rsidP="006A5BC8">
            <w:pPr>
              <w:tabs>
                <w:tab w:val="left" w:pos="4007"/>
              </w:tabs>
              <w:spacing w:after="0" w:line="240" w:lineRule="auto"/>
            </w:pPr>
            <w:r>
              <w:t>Miestnosť č. 30</w:t>
            </w:r>
            <w:r w:rsidR="006A5BC8">
              <w:t>9</w:t>
            </w:r>
          </w:p>
        </w:tc>
      </w:tr>
      <w:tr w:rsidR="00BC58AC" w:rsidRPr="007B6C7D" w14:paraId="079B5D18" w14:textId="77777777" w:rsidTr="007B6C7D">
        <w:tc>
          <w:tcPr>
            <w:tcW w:w="4606" w:type="dxa"/>
          </w:tcPr>
          <w:p w14:paraId="2555A850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14:paraId="6226DA8E" w14:textId="77777777" w:rsidR="00BC58AC" w:rsidRPr="007B6C7D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Ing. Dana Dovalová</w:t>
            </w:r>
          </w:p>
        </w:tc>
      </w:tr>
      <w:tr w:rsidR="00BC58AC" w:rsidRPr="007B6C7D" w14:paraId="5DAE6F09" w14:textId="77777777" w:rsidTr="007B6C7D">
        <w:tc>
          <w:tcPr>
            <w:tcW w:w="4606" w:type="dxa"/>
          </w:tcPr>
          <w:p w14:paraId="6E4F1D95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14:paraId="6C2EE259" w14:textId="10ADE4EB" w:rsidR="00BC58AC" w:rsidRPr="007B6C7D" w:rsidRDefault="00905B7C" w:rsidP="00BC58AC">
            <w:pPr>
              <w:tabs>
                <w:tab w:val="left" w:pos="4007"/>
              </w:tabs>
              <w:spacing w:after="0" w:line="240" w:lineRule="auto"/>
            </w:pPr>
            <w:r>
              <w:t>https://ssusnitra.sk/projekt-zrkadlo-k-praxi</w:t>
            </w:r>
          </w:p>
        </w:tc>
      </w:tr>
    </w:tbl>
    <w:p w14:paraId="07E68C1B" w14:textId="77777777"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B6C7D" w14:paraId="3157CD35" w14:textId="77777777" w:rsidTr="007B6C7D">
        <w:trPr>
          <w:trHeight w:val="6419"/>
        </w:trPr>
        <w:tc>
          <w:tcPr>
            <w:tcW w:w="9212" w:type="dxa"/>
          </w:tcPr>
          <w:p w14:paraId="3299A780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14:paraId="4BBB9C1C" w14:textId="77777777" w:rsidR="00957ACD" w:rsidRDefault="00957ACD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Kľúčové slová: </w:t>
            </w:r>
            <w:r w:rsidR="005C4208">
              <w:rPr>
                <w:rFonts w:ascii="Times New Roman" w:hAnsi="Times New Roman"/>
                <w:color w:val="000000"/>
                <w:lang w:eastAsia="sk-SK"/>
              </w:rPr>
              <w:t>čitateľská</w:t>
            </w:r>
            <w:r w:rsidR="00424CC1">
              <w:rPr>
                <w:rFonts w:ascii="Times New Roman" w:hAnsi="Times New Roman"/>
                <w:color w:val="000000"/>
                <w:lang w:eastAsia="sk-SK"/>
              </w:rPr>
              <w:t xml:space="preserve"> gramotnosť, </w:t>
            </w:r>
            <w:proofErr w:type="spellStart"/>
            <w:r w:rsidR="005C4208">
              <w:rPr>
                <w:rFonts w:ascii="Times New Roman" w:hAnsi="Times New Roman"/>
                <w:color w:val="000000"/>
                <w:lang w:eastAsia="sk-SK"/>
              </w:rPr>
              <w:t>medzipredmetové</w:t>
            </w:r>
            <w:proofErr w:type="spellEnd"/>
            <w:r w:rsidR="005C4208">
              <w:rPr>
                <w:rFonts w:ascii="Times New Roman" w:hAnsi="Times New Roman"/>
                <w:color w:val="000000"/>
                <w:lang w:eastAsia="sk-SK"/>
              </w:rPr>
              <w:t xml:space="preserve"> vzťahy</w:t>
            </w:r>
          </w:p>
          <w:p w14:paraId="7760CA5E" w14:textId="77777777" w:rsidR="00957ACD" w:rsidRDefault="00957ACD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14:paraId="57405D13" w14:textId="77777777" w:rsidR="006C5C15" w:rsidRDefault="006C5C15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Aktuálna situácia vo vyučovaní, výmena skúseností. </w:t>
            </w:r>
          </w:p>
          <w:p w14:paraId="5B3F9584" w14:textId="77777777" w:rsidR="00BC58AC" w:rsidRPr="007B6C7D" w:rsidRDefault="005C4208" w:rsidP="005C420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Čitateľská gramotnosť - 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medzipredmetové</w:t>
            </w:r>
            <w:proofErr w:type="spellEnd"/>
            <w:r>
              <w:rPr>
                <w:rFonts w:ascii="Times New Roman" w:hAnsi="Times New Roman"/>
                <w:color w:val="000000"/>
                <w:lang w:eastAsia="sk-SK"/>
              </w:rPr>
              <w:t xml:space="preserve"> vzťahy, oživenie návrhu 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plattformy</w:t>
            </w:r>
            <w:proofErr w:type="spellEnd"/>
            <w:r>
              <w:rPr>
                <w:rFonts w:ascii="Times New Roman" w:hAnsi="Times New Roman"/>
                <w:color w:val="000000"/>
                <w:lang w:eastAsia="sk-SK"/>
              </w:rPr>
              <w:t xml:space="preserve"> na koordináciu 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medzipredmetových</w:t>
            </w:r>
            <w:proofErr w:type="spellEnd"/>
            <w:r>
              <w:rPr>
                <w:rFonts w:ascii="Times New Roman" w:hAnsi="Times New Roman"/>
                <w:color w:val="000000"/>
                <w:lang w:eastAsia="sk-SK"/>
              </w:rPr>
              <w:t xml:space="preserve"> vzťahov. Návrhy úloh s implementáciou 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medzipredmetových</w:t>
            </w:r>
            <w:proofErr w:type="spellEnd"/>
            <w:r>
              <w:rPr>
                <w:rFonts w:ascii="Times New Roman" w:hAnsi="Times New Roman"/>
                <w:color w:val="000000"/>
                <w:lang w:eastAsia="sk-SK"/>
              </w:rPr>
              <w:t xml:space="preserve"> vzťahov v súvislosti s čitateľskou gramotnosťou.</w:t>
            </w:r>
          </w:p>
        </w:tc>
      </w:tr>
      <w:tr w:rsidR="00F305BB" w:rsidRPr="007B6C7D" w14:paraId="38508C3F" w14:textId="77777777" w:rsidTr="007B6C7D">
        <w:trPr>
          <w:trHeight w:val="6419"/>
        </w:trPr>
        <w:tc>
          <w:tcPr>
            <w:tcW w:w="9212" w:type="dxa"/>
          </w:tcPr>
          <w:p w14:paraId="10684572" w14:textId="77777777" w:rsidR="00F305BB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14:paraId="0B3CDC11" w14:textId="77777777" w:rsidR="007E3229" w:rsidRPr="007E3229" w:rsidRDefault="007E3229" w:rsidP="007E3229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38D32DC0" w14:textId="77777777" w:rsidR="005C4208" w:rsidRDefault="005C4208" w:rsidP="005C420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Aktuálna situácia vo vyučovaní, výmena skúseností. </w:t>
            </w:r>
          </w:p>
          <w:p w14:paraId="188EF3B9" w14:textId="77777777" w:rsidR="005C4208" w:rsidRDefault="005C4208" w:rsidP="005C420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Čitateľská gramotnosť - 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medzipredmetové</w:t>
            </w:r>
            <w:proofErr w:type="spellEnd"/>
            <w:r>
              <w:rPr>
                <w:rFonts w:ascii="Times New Roman" w:hAnsi="Times New Roman"/>
                <w:color w:val="000000"/>
                <w:lang w:eastAsia="sk-SK"/>
              </w:rPr>
              <w:t xml:space="preserve"> vzťahy, oživenie návrhu 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plattformy</w:t>
            </w:r>
            <w:proofErr w:type="spellEnd"/>
            <w:r>
              <w:rPr>
                <w:rFonts w:ascii="Times New Roman" w:hAnsi="Times New Roman"/>
                <w:color w:val="000000"/>
                <w:lang w:eastAsia="sk-SK"/>
              </w:rPr>
              <w:t xml:space="preserve"> na koordináciu 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medzipredmetových</w:t>
            </w:r>
            <w:proofErr w:type="spellEnd"/>
            <w:r>
              <w:rPr>
                <w:rFonts w:ascii="Times New Roman" w:hAnsi="Times New Roman"/>
                <w:color w:val="000000"/>
                <w:lang w:eastAsia="sk-SK"/>
              </w:rPr>
              <w:t xml:space="preserve"> vzťahov – predniesť návrh na pedagogickej rade.</w:t>
            </w:r>
          </w:p>
          <w:p w14:paraId="3F28B2EF" w14:textId="77777777" w:rsidR="00C75EB2" w:rsidRDefault="005C4208" w:rsidP="005C420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Návrhy úloh s implementáciou 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medzipredmetových</w:t>
            </w:r>
            <w:proofErr w:type="spellEnd"/>
            <w:r>
              <w:rPr>
                <w:rFonts w:ascii="Times New Roman" w:hAnsi="Times New Roman"/>
                <w:color w:val="000000"/>
                <w:lang w:eastAsia="sk-SK"/>
              </w:rPr>
              <w:t xml:space="preserve"> vzťahov v súvislosti s čitateľskou gramotnosťou.</w:t>
            </w:r>
            <w:r w:rsidR="00B100F6">
              <w:rPr>
                <w:rFonts w:ascii="Times New Roman" w:hAnsi="Times New Roman"/>
                <w:color w:val="000000"/>
                <w:lang w:eastAsia="sk-SK"/>
              </w:rPr>
              <w:t xml:space="preserve"> Učitelia hľadali úlohy v prepojení jazykov, dejepisu a dejín výtvarnej kultúry, najmä uplatnenie vedomostí z jedného predmetu a uplatnenie v porozumení textu druhého predmetu. Postupovali systémom brainstormingu.</w:t>
            </w:r>
          </w:p>
          <w:p w14:paraId="1765538B" w14:textId="77777777" w:rsidR="00C75EB2" w:rsidRPr="007B6C7D" w:rsidRDefault="00C75EB2" w:rsidP="00424CC1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2542B15F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0A9B53FE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03F1FFE2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75F234F3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67E642CA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079D2A9C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33785360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2A236643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2B16F0C2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2A1F02D7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02BCCD13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2013F2A6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14:paraId="6810EADD" w14:textId="77777777" w:rsidTr="006F6CD4">
        <w:trPr>
          <w:trHeight w:val="5321"/>
        </w:trPr>
        <w:tc>
          <w:tcPr>
            <w:tcW w:w="9212" w:type="dxa"/>
          </w:tcPr>
          <w:p w14:paraId="05211160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Závery a odporúčania:</w:t>
            </w:r>
          </w:p>
          <w:p w14:paraId="60A44419" w14:textId="77777777" w:rsidR="00E611EE" w:rsidRDefault="001B49DC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Aktívny prístup všetkých členov.</w:t>
            </w:r>
          </w:p>
          <w:p w14:paraId="18D56414" w14:textId="77777777" w:rsidR="001B49DC" w:rsidRDefault="00C75EB2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Riešenie aktuálnej situácie</w:t>
            </w:r>
            <w:r w:rsidR="000D04DD">
              <w:rPr>
                <w:rFonts w:ascii="Times New Roman" w:hAnsi="Times New Roman"/>
              </w:rPr>
              <w:t>.</w:t>
            </w:r>
          </w:p>
          <w:p w14:paraId="4D6D0372" w14:textId="77777777" w:rsidR="00C75EB2" w:rsidRDefault="00B100F6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Medzipredmetové</w:t>
            </w:r>
            <w:proofErr w:type="spellEnd"/>
            <w:r>
              <w:rPr>
                <w:rFonts w:ascii="Times New Roman" w:hAnsi="Times New Roman"/>
              </w:rPr>
              <w:t xml:space="preserve"> vzťahy – úlohy čitateľskej gramotnosti</w:t>
            </w:r>
            <w:r w:rsidR="00C75EB2">
              <w:rPr>
                <w:rFonts w:ascii="Times New Roman" w:hAnsi="Times New Roman"/>
              </w:rPr>
              <w:t>.</w:t>
            </w:r>
          </w:p>
          <w:p w14:paraId="6A29FE62" w14:textId="77777777" w:rsidR="00E611EE" w:rsidRPr="007B6C7D" w:rsidRDefault="000D04DD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Odporúčania. – </w:t>
            </w:r>
            <w:r w:rsidR="00B100F6">
              <w:rPr>
                <w:rFonts w:ascii="Times New Roman" w:hAnsi="Times New Roman"/>
              </w:rPr>
              <w:t xml:space="preserve">predniesť platformu na koordináciu </w:t>
            </w:r>
            <w:proofErr w:type="spellStart"/>
            <w:r w:rsidR="00B100F6">
              <w:rPr>
                <w:rFonts w:ascii="Times New Roman" w:hAnsi="Times New Roman"/>
              </w:rPr>
              <w:t>medzipredmetových</w:t>
            </w:r>
            <w:proofErr w:type="spellEnd"/>
            <w:r w:rsidR="00B100F6">
              <w:rPr>
                <w:rFonts w:ascii="Times New Roman" w:hAnsi="Times New Roman"/>
              </w:rPr>
              <w:t xml:space="preserve"> vzťahov na pedagogickej rade a jej sfunkčnenie</w:t>
            </w:r>
            <w:r w:rsidR="00AD112E">
              <w:rPr>
                <w:rFonts w:ascii="Times New Roman" w:hAnsi="Times New Roman"/>
              </w:rPr>
              <w:t>.</w:t>
            </w:r>
          </w:p>
        </w:tc>
      </w:tr>
    </w:tbl>
    <w:p w14:paraId="6C0F0463" w14:textId="77777777"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5"/>
        <w:gridCol w:w="5037"/>
      </w:tblGrid>
      <w:tr w:rsidR="00F305BB" w:rsidRPr="007B6C7D" w14:paraId="121AE9E1" w14:textId="77777777" w:rsidTr="001B49DC">
        <w:tc>
          <w:tcPr>
            <w:tcW w:w="4025" w:type="dxa"/>
          </w:tcPr>
          <w:p w14:paraId="17283D95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037" w:type="dxa"/>
          </w:tcPr>
          <w:p w14:paraId="7DCF3B17" w14:textId="77777777" w:rsidR="00F305BB" w:rsidRPr="007B6C7D" w:rsidRDefault="00BC58AC" w:rsidP="007B6C7D">
            <w:pPr>
              <w:tabs>
                <w:tab w:val="left" w:pos="1114"/>
              </w:tabs>
              <w:spacing w:after="0" w:line="240" w:lineRule="auto"/>
            </w:pPr>
            <w:r>
              <w:t>Ing. Dana Dovalová</w:t>
            </w:r>
          </w:p>
        </w:tc>
      </w:tr>
      <w:tr w:rsidR="00F305BB" w:rsidRPr="007B6C7D" w14:paraId="186BF5AF" w14:textId="77777777" w:rsidTr="001B49DC">
        <w:tc>
          <w:tcPr>
            <w:tcW w:w="4025" w:type="dxa"/>
          </w:tcPr>
          <w:p w14:paraId="2D8B0E6B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037" w:type="dxa"/>
          </w:tcPr>
          <w:p w14:paraId="4AB4E2C1" w14:textId="77777777" w:rsidR="00F305BB" w:rsidRPr="007B6C7D" w:rsidRDefault="005410F4" w:rsidP="007E3229">
            <w:pPr>
              <w:tabs>
                <w:tab w:val="left" w:pos="1114"/>
              </w:tabs>
              <w:spacing w:after="0" w:line="240" w:lineRule="auto"/>
            </w:pPr>
            <w:r>
              <w:t>03.11.2021</w:t>
            </w:r>
          </w:p>
        </w:tc>
      </w:tr>
      <w:tr w:rsidR="00F305BB" w:rsidRPr="007B6C7D" w14:paraId="59CE162B" w14:textId="77777777" w:rsidTr="001B49DC">
        <w:tc>
          <w:tcPr>
            <w:tcW w:w="4025" w:type="dxa"/>
          </w:tcPr>
          <w:p w14:paraId="00BCFFD0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037" w:type="dxa"/>
          </w:tcPr>
          <w:p w14:paraId="6DAE7BBE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1B49DC" w:rsidRPr="007B6C7D" w14:paraId="41F38707" w14:textId="77777777" w:rsidTr="001B49DC">
        <w:tc>
          <w:tcPr>
            <w:tcW w:w="4025" w:type="dxa"/>
          </w:tcPr>
          <w:p w14:paraId="52355573" w14:textId="77777777" w:rsidR="001B49DC" w:rsidRPr="007B6C7D" w:rsidRDefault="001B49DC" w:rsidP="001B49DC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037" w:type="dxa"/>
          </w:tcPr>
          <w:p w14:paraId="631BF0D8" w14:textId="77777777" w:rsidR="001B49DC" w:rsidRPr="007B6C7D" w:rsidRDefault="001B49DC" w:rsidP="001B49DC">
            <w:pPr>
              <w:tabs>
                <w:tab w:val="left" w:pos="1114"/>
              </w:tabs>
              <w:spacing w:after="0" w:line="240" w:lineRule="auto"/>
            </w:pPr>
            <w:r>
              <w:t>Ing. Dana Dovalová</w:t>
            </w:r>
          </w:p>
        </w:tc>
      </w:tr>
      <w:tr w:rsidR="001B49DC" w:rsidRPr="007B6C7D" w14:paraId="3EC17047" w14:textId="77777777" w:rsidTr="001B49DC">
        <w:tc>
          <w:tcPr>
            <w:tcW w:w="4025" w:type="dxa"/>
          </w:tcPr>
          <w:p w14:paraId="368FFB59" w14:textId="77777777" w:rsidR="001B49DC" w:rsidRPr="007B6C7D" w:rsidRDefault="001B49DC" w:rsidP="001B49DC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037" w:type="dxa"/>
          </w:tcPr>
          <w:p w14:paraId="4CAA5D13" w14:textId="77777777" w:rsidR="001B49DC" w:rsidRPr="007B6C7D" w:rsidRDefault="005410F4" w:rsidP="007E3229">
            <w:pPr>
              <w:tabs>
                <w:tab w:val="left" w:pos="1114"/>
              </w:tabs>
              <w:spacing w:after="0" w:line="240" w:lineRule="auto"/>
            </w:pPr>
            <w:r>
              <w:t>03.11.2021</w:t>
            </w:r>
          </w:p>
        </w:tc>
      </w:tr>
      <w:tr w:rsidR="00F305BB" w:rsidRPr="007B6C7D" w14:paraId="259F274A" w14:textId="77777777" w:rsidTr="001B49DC">
        <w:tc>
          <w:tcPr>
            <w:tcW w:w="4025" w:type="dxa"/>
          </w:tcPr>
          <w:p w14:paraId="1DFD2D7C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037" w:type="dxa"/>
          </w:tcPr>
          <w:p w14:paraId="14C6B1C9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14:paraId="65B30F5B" w14:textId="77777777"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Príloha:</w:t>
      </w:r>
    </w:p>
    <w:p w14:paraId="21610F38" w14:textId="77777777"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14:paraId="2391A62C" w14:textId="77777777" w:rsidR="00F305BB" w:rsidRDefault="00F305BB" w:rsidP="00B440DB">
      <w:pPr>
        <w:tabs>
          <w:tab w:val="left" w:pos="1114"/>
        </w:tabs>
      </w:pPr>
    </w:p>
    <w:p w14:paraId="25A09CC2" w14:textId="77777777" w:rsidR="00F305BB" w:rsidRDefault="00F305BB" w:rsidP="00B440DB">
      <w:pPr>
        <w:tabs>
          <w:tab w:val="left" w:pos="111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Pokyny k</w:t>
      </w:r>
      <w:r w:rsidRPr="005361EC">
        <w:rPr>
          <w:rFonts w:ascii="Times New Roman" w:hAnsi="Times New Roman"/>
          <w:b/>
          <w:sz w:val="28"/>
          <w:szCs w:val="28"/>
        </w:rPr>
        <w:t xml:space="preserve"> vyplneni</w:t>
      </w:r>
      <w:r>
        <w:rPr>
          <w:rFonts w:ascii="Times New Roman" w:hAnsi="Times New Roman"/>
          <w:b/>
          <w:sz w:val="28"/>
          <w:szCs w:val="28"/>
        </w:rPr>
        <w:t xml:space="preserve">u Správy </w:t>
      </w:r>
      <w:r w:rsidRPr="005361EC">
        <w:rPr>
          <w:rFonts w:ascii="Times New Roman" w:hAnsi="Times New Roman"/>
          <w:b/>
          <w:sz w:val="28"/>
          <w:szCs w:val="28"/>
        </w:rPr>
        <w:t>o</w:t>
      </w:r>
      <w:r>
        <w:rPr>
          <w:rFonts w:ascii="Times New Roman" w:hAnsi="Times New Roman"/>
          <w:b/>
          <w:sz w:val="28"/>
          <w:szCs w:val="28"/>
        </w:rPr>
        <w:t> </w:t>
      </w:r>
      <w:r w:rsidRPr="005361EC">
        <w:rPr>
          <w:rFonts w:ascii="Times New Roman" w:hAnsi="Times New Roman"/>
          <w:b/>
          <w:sz w:val="28"/>
          <w:szCs w:val="28"/>
        </w:rPr>
        <w:t>činnosti</w:t>
      </w:r>
      <w:r>
        <w:rPr>
          <w:rFonts w:ascii="Times New Roman" w:hAnsi="Times New Roman"/>
          <w:b/>
          <w:sz w:val="28"/>
          <w:szCs w:val="28"/>
        </w:rPr>
        <w:t xml:space="preserve"> pedagogického klubu</w:t>
      </w:r>
      <w:r w:rsidRPr="005361EC">
        <w:rPr>
          <w:rFonts w:ascii="Times New Roman" w:hAnsi="Times New Roman"/>
          <w:b/>
          <w:sz w:val="28"/>
          <w:szCs w:val="28"/>
        </w:rPr>
        <w:t>:</w:t>
      </w:r>
    </w:p>
    <w:p w14:paraId="1DAA8FDA" w14:textId="77777777" w:rsidR="00F305BB" w:rsidRPr="00423CC3" w:rsidRDefault="00F305BB" w:rsidP="00423CC3">
      <w:pPr>
        <w:tabs>
          <w:tab w:val="left" w:pos="1114"/>
        </w:tabs>
        <w:jc w:val="both"/>
        <w:rPr>
          <w:rFonts w:ascii="Times New Roman" w:hAnsi="Times New Roman"/>
          <w:sz w:val="24"/>
          <w:szCs w:val="24"/>
        </w:rPr>
      </w:pPr>
      <w:r w:rsidRPr="00423CC3">
        <w:rPr>
          <w:rFonts w:ascii="Times New Roman" w:hAnsi="Times New Roman"/>
          <w:sz w:val="24"/>
          <w:szCs w:val="24"/>
        </w:rPr>
        <w:t xml:space="preserve">Prijímateľ vypracuje správu ku každému stretnutiu pedagogického klubu samostatne. Prílohou správy je prezenčná listina účastníkov </w:t>
      </w:r>
      <w:r>
        <w:rPr>
          <w:rFonts w:ascii="Times New Roman" w:hAnsi="Times New Roman"/>
          <w:sz w:val="24"/>
          <w:szCs w:val="24"/>
        </w:rPr>
        <w:t xml:space="preserve">stretnutia </w:t>
      </w:r>
      <w:r w:rsidRPr="00423CC3">
        <w:rPr>
          <w:rFonts w:ascii="Times New Roman" w:hAnsi="Times New Roman"/>
          <w:sz w:val="24"/>
          <w:szCs w:val="24"/>
        </w:rPr>
        <w:t xml:space="preserve">pedagogického klubu. </w:t>
      </w:r>
    </w:p>
    <w:p w14:paraId="335D5BB6" w14:textId="77777777" w:rsidR="00F305BB" w:rsidRPr="005361EC" w:rsidRDefault="00F305BB" w:rsidP="00B440DB">
      <w:pPr>
        <w:tabs>
          <w:tab w:val="left" w:pos="1114"/>
        </w:tabs>
        <w:rPr>
          <w:rFonts w:ascii="Times New Roman" w:hAnsi="Times New Roman"/>
        </w:rPr>
      </w:pPr>
    </w:p>
    <w:p w14:paraId="1F9433D4" w14:textId="77777777" w:rsidR="00F305BB" w:rsidRPr="0000510A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Prioritná os – Vzdelávanie</w:t>
      </w:r>
    </w:p>
    <w:p w14:paraId="13951646" w14:textId="77777777" w:rsidR="00F305BB" w:rsidRPr="0000510A" w:rsidRDefault="00F305BB" w:rsidP="0034733D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špecifický cieľ – uvedie sa v zmysle zmluvy o poskytnutí nenávratného finančného príspevku (ďalej len "zmluva o NFP")</w:t>
      </w:r>
    </w:p>
    <w:p w14:paraId="59842F21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Prijímateľ -  uvedie sa názov prijímateľa podľa zmluvy o poskytnutí nenávratného finančného príspevku </w:t>
      </w:r>
    </w:p>
    <w:p w14:paraId="3F10EB91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Názov projektu -  uvedie sa úplný názov projektu podľa zmluvy NFP, nepoužíva sa skrátený názov projektu </w:t>
      </w:r>
    </w:p>
    <w:p w14:paraId="0729E6B5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Kód </w:t>
      </w:r>
      <w:r>
        <w:rPr>
          <w:rFonts w:ascii="Times New Roman" w:hAnsi="Times New Roman"/>
        </w:rPr>
        <w:t>projektu ITMS2014+</w:t>
      </w:r>
      <w:r w:rsidRPr="005361EC">
        <w:rPr>
          <w:rFonts w:ascii="Times New Roman" w:hAnsi="Times New Roman"/>
        </w:rPr>
        <w:t xml:space="preserve"> - uvedie sa kód projektu podľa zmluvy NFP</w:t>
      </w:r>
    </w:p>
    <w:p w14:paraId="6D8456BD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>V riadku Názov</w:t>
      </w:r>
      <w:r>
        <w:rPr>
          <w:rFonts w:ascii="Times New Roman" w:hAnsi="Times New Roman"/>
        </w:rPr>
        <w:t xml:space="preserve"> pedagogického</w:t>
      </w:r>
      <w:r w:rsidRPr="004F368A">
        <w:rPr>
          <w:rFonts w:ascii="Times New Roman" w:hAnsi="Times New Roman"/>
        </w:rPr>
        <w:t xml:space="preserve"> klubu </w:t>
      </w:r>
      <w:r>
        <w:rPr>
          <w:rFonts w:ascii="Times New Roman" w:hAnsi="Times New Roman"/>
        </w:rPr>
        <w:t xml:space="preserve">(ďalej aj „klub“) </w:t>
      </w:r>
      <w:r w:rsidRPr="004F368A">
        <w:rPr>
          <w:rFonts w:ascii="Times New Roman" w:hAnsi="Times New Roman"/>
        </w:rPr>
        <w:t xml:space="preserve">– uvedie sa  názov klubu </w:t>
      </w:r>
    </w:p>
    <w:p w14:paraId="09007837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 xml:space="preserve">V riadku </w:t>
      </w:r>
      <w:r>
        <w:rPr>
          <w:rFonts w:ascii="Times New Roman" w:hAnsi="Times New Roman"/>
        </w:rPr>
        <w:t>Dátum stretnutia/zasadnutia klubu</w:t>
      </w:r>
      <w:r w:rsidRPr="004F368A">
        <w:rPr>
          <w:rFonts w:ascii="Times New Roman" w:hAnsi="Times New Roman"/>
        </w:rPr>
        <w:t xml:space="preserve"> -  uvedie sa </w:t>
      </w:r>
      <w:r>
        <w:rPr>
          <w:rFonts w:ascii="Times New Roman" w:hAnsi="Times New Roman"/>
        </w:rPr>
        <w:t>aktuálny dátum stretnutia daného klubu učiteľov, ktorý je totožný s dátumom na prezenčnej listine</w:t>
      </w:r>
    </w:p>
    <w:p w14:paraId="72108AA7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Miesto stretnutia  pedagogického klubu -</w:t>
      </w:r>
      <w:r w:rsidRPr="00541786">
        <w:rPr>
          <w:rFonts w:ascii="Times New Roman" w:hAnsi="Times New Roman"/>
        </w:rPr>
        <w:t xml:space="preserve"> </w:t>
      </w:r>
      <w:r w:rsidRPr="004F368A">
        <w:rPr>
          <w:rFonts w:ascii="Times New Roman" w:hAnsi="Times New Roman"/>
        </w:rPr>
        <w:t xml:space="preserve">uvedie sa </w:t>
      </w:r>
      <w:r>
        <w:rPr>
          <w:rFonts w:ascii="Times New Roman" w:hAnsi="Times New Roman"/>
        </w:rPr>
        <w:t>miesto stretnutia daného klubu učiteľov, ktorý je totožný s miestom konania na prezenčnej listine</w:t>
      </w:r>
    </w:p>
    <w:p w14:paraId="7FA41D1A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Meno koordinátora pedagogického klubu – uvedie sa celé meno a priezvisko koordinátora klubu</w:t>
      </w:r>
    </w:p>
    <w:p w14:paraId="55FD7923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Odkaz na webové sídlo zverejnenej správy – uvedie sa odkaz / </w:t>
      </w:r>
      <w:proofErr w:type="spellStart"/>
      <w:r>
        <w:rPr>
          <w:rFonts w:ascii="Times New Roman" w:hAnsi="Times New Roman"/>
        </w:rPr>
        <w:t>link</w:t>
      </w:r>
      <w:proofErr w:type="spellEnd"/>
      <w:r>
        <w:rPr>
          <w:rFonts w:ascii="Times New Roman" w:hAnsi="Times New Roman"/>
        </w:rPr>
        <w:t xml:space="preserve"> na webovú stránku, kde je správa zverejnená</w:t>
      </w:r>
    </w:p>
    <w:p w14:paraId="781D15F1" w14:textId="77777777" w:rsidR="00F305BB" w:rsidRPr="00541786" w:rsidRDefault="00F305BB" w:rsidP="00541786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 </w:t>
      </w:r>
      <w:r w:rsidRPr="00541786">
        <w:rPr>
          <w:rFonts w:ascii="Times New Roman" w:hAnsi="Times New Roman"/>
        </w:rPr>
        <w:t>Manažérske zhrnutie</w:t>
      </w:r>
      <w:r>
        <w:rPr>
          <w:rFonts w:ascii="Times New Roman" w:hAnsi="Times New Roman"/>
        </w:rPr>
        <w:t xml:space="preserve"> – uvedú sa kľúčové slová a stručné zhrnutie stretnutia klubu</w:t>
      </w:r>
    </w:p>
    <w:p w14:paraId="0EDFC3C7" w14:textId="77777777" w:rsidR="00F305BB" w:rsidRPr="004F368A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</w:t>
      </w:r>
      <w:r w:rsidRPr="004F368A">
        <w:rPr>
          <w:rFonts w:ascii="Times New Roman" w:hAnsi="Times New Roman"/>
        </w:rPr>
        <w:t>Hlavné body, témy stretnutia</w:t>
      </w:r>
      <w:r w:rsidRPr="00541786">
        <w:rPr>
          <w:rFonts w:ascii="Times New Roman" w:hAnsi="Times New Roman"/>
        </w:rPr>
        <w:t>, zhrnutie priebehu stretnutia</w:t>
      </w:r>
      <w:r w:rsidRPr="004F368A">
        <w:rPr>
          <w:rFonts w:ascii="Times New Roman" w:hAnsi="Times New Roman"/>
        </w:rPr>
        <w:t xml:space="preserve"> -  uvedú </w:t>
      </w:r>
      <w:r>
        <w:rPr>
          <w:rFonts w:ascii="Times New Roman" w:hAnsi="Times New Roman"/>
        </w:rPr>
        <w:t>s</w:t>
      </w:r>
      <w:r w:rsidRPr="004F368A">
        <w:rPr>
          <w:rFonts w:ascii="Times New Roman" w:hAnsi="Times New Roman"/>
        </w:rPr>
        <w:t>a </w:t>
      </w:r>
      <w:r>
        <w:rPr>
          <w:rFonts w:ascii="Times New Roman" w:hAnsi="Times New Roman"/>
        </w:rPr>
        <w:t>v bodoch hlavné témy, ktoré boli predmetom stretnutia. Zároveň sa stručne a výstižne popíše priebeh stretnutia klubu</w:t>
      </w:r>
    </w:p>
    <w:p w14:paraId="39665B45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Závery o odporúčania –  uve</w:t>
      </w:r>
      <w:r>
        <w:rPr>
          <w:rFonts w:ascii="Times New Roman" w:hAnsi="Times New Roman"/>
        </w:rPr>
        <w:t>dú sa závery a</w:t>
      </w:r>
      <w:r w:rsidRPr="00FD3420">
        <w:rPr>
          <w:rFonts w:ascii="Times New Roman" w:hAnsi="Times New Roman"/>
        </w:rPr>
        <w:t xml:space="preserve"> odporúčania </w:t>
      </w:r>
      <w:r>
        <w:rPr>
          <w:rFonts w:ascii="Times New Roman" w:hAnsi="Times New Roman"/>
        </w:rPr>
        <w:t xml:space="preserve">k témam, ktoré boli predmetom stretnutia </w:t>
      </w:r>
    </w:p>
    <w:p w14:paraId="26C845D4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 xml:space="preserve">V riadku Vypracoval – uvedie sa celé meno a priezvisko </w:t>
      </w:r>
      <w:r>
        <w:rPr>
          <w:rFonts w:ascii="Times New Roman" w:hAnsi="Times New Roman"/>
        </w:rPr>
        <w:t>osoby, ktorá</w:t>
      </w:r>
      <w:r w:rsidRPr="00FD3420">
        <w:rPr>
          <w:rFonts w:ascii="Times New Roman" w:hAnsi="Times New Roman"/>
        </w:rPr>
        <w:t xml:space="preserve"> správu o činnosti vypracoval</w:t>
      </w:r>
      <w:r>
        <w:rPr>
          <w:rFonts w:ascii="Times New Roman" w:hAnsi="Times New Roman"/>
        </w:rPr>
        <w:t>a  </w:t>
      </w:r>
    </w:p>
    <w:p w14:paraId="6C2B8EBC" w14:textId="77777777" w:rsidR="00F305BB" w:rsidRPr="00FD3420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vypracovania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14:paraId="5E0FAF64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Podpis – osoba, ktorá správu o činnosti vypracovala sa vlastnoručne   podpíše</w:t>
      </w:r>
    </w:p>
    <w:p w14:paraId="1AC87B27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Schválil - uvedie sa ce</w:t>
      </w:r>
      <w:r>
        <w:rPr>
          <w:rFonts w:ascii="Times New Roman" w:hAnsi="Times New Roman"/>
        </w:rPr>
        <w:t xml:space="preserve">lé meno a priezvisko osoby, ktorá </w:t>
      </w:r>
      <w:r w:rsidRPr="00FD3420">
        <w:rPr>
          <w:rFonts w:ascii="Times New Roman" w:hAnsi="Times New Roman"/>
        </w:rPr>
        <w:t>správu schválil</w:t>
      </w:r>
      <w:r>
        <w:rPr>
          <w:rFonts w:ascii="Times New Roman" w:hAnsi="Times New Roman"/>
        </w:rPr>
        <w:t>a (koordinátor klubu/vedúci klubu učiteľov</w:t>
      </w:r>
      <w:r w:rsidRPr="00FD3420">
        <w:rPr>
          <w:rFonts w:ascii="Times New Roman" w:hAnsi="Times New Roman"/>
        </w:rPr>
        <w:t xml:space="preserve">) </w:t>
      </w:r>
    </w:p>
    <w:p w14:paraId="18294942" w14:textId="77777777" w:rsidR="00F305BB" w:rsidRPr="00D0796E" w:rsidRDefault="00F305BB" w:rsidP="00D0796E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schválenia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14:paraId="02EC2466" w14:textId="77777777" w:rsidR="00F305BB" w:rsidRPr="00592E27" w:rsidRDefault="00F305BB" w:rsidP="005361EC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92E27">
        <w:rPr>
          <w:rFonts w:ascii="Times New Roman" w:hAnsi="Times New Roman"/>
        </w:rPr>
        <w:t>V riadku Podpis – osoba, ktorá správu o činnosti schválila</w:t>
      </w:r>
      <w:r>
        <w:rPr>
          <w:rFonts w:ascii="Times New Roman" w:hAnsi="Times New Roman"/>
        </w:rPr>
        <w:t xml:space="preserve"> sa vlastnoručne </w:t>
      </w:r>
      <w:r w:rsidRPr="00592E27">
        <w:rPr>
          <w:rFonts w:ascii="Times New Roman" w:hAnsi="Times New Roman"/>
        </w:rPr>
        <w:t>podpíše</w:t>
      </w:r>
      <w:r>
        <w:rPr>
          <w:rFonts w:ascii="Times New Roman" w:hAnsi="Times New Roman"/>
        </w:rPr>
        <w:t>.</w:t>
      </w:r>
    </w:p>
    <w:p w14:paraId="383D121B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19EC605E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1C39B65D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6D15DACF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7A782CE9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6F5FCE45" w14:textId="77777777" w:rsidR="00F305BB" w:rsidRDefault="00F305BB" w:rsidP="00D0796E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D453F7">
        <w:rPr>
          <w:noProof/>
          <w:lang w:eastAsia="sk-SK"/>
        </w:rPr>
        <w:drawing>
          <wp:inline distT="0" distB="0" distL="0" distR="0" wp14:anchorId="287AA662" wp14:editId="044DC2C4">
            <wp:extent cx="5753100" cy="800100"/>
            <wp:effectExtent l="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90EFF" w14:textId="77777777"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14:paraId="369FDDEC" w14:textId="77777777" w:rsidTr="001745A4">
        <w:tc>
          <w:tcPr>
            <w:tcW w:w="3528" w:type="dxa"/>
          </w:tcPr>
          <w:p w14:paraId="44413610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14:paraId="14C3CD18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14:paraId="59F0887D" w14:textId="77777777" w:rsidTr="001745A4">
        <w:tc>
          <w:tcPr>
            <w:tcW w:w="3528" w:type="dxa"/>
          </w:tcPr>
          <w:p w14:paraId="2E117629" w14:textId="77777777"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14:paraId="6EEECB0C" w14:textId="77777777" w:rsidR="00F305BB" w:rsidRPr="001620FF" w:rsidRDefault="00930C2E" w:rsidP="001745A4">
            <w:pPr>
              <w:rPr>
                <w:spacing w:val="20"/>
                <w:sz w:val="20"/>
                <w:szCs w:val="20"/>
              </w:rPr>
            </w:pPr>
            <w:r w:rsidRPr="00930C2E">
              <w:rPr>
                <w:spacing w:val="20"/>
                <w:sz w:val="20"/>
                <w:szCs w:val="20"/>
              </w:rPr>
              <w:t>1.2.1 Zvýšiť kvalitu odborného vzdelávania a prípravy reflektujúc potreby trhu práce</w:t>
            </w:r>
          </w:p>
        </w:tc>
      </w:tr>
      <w:tr w:rsidR="00F305BB" w:rsidRPr="007B6C7D" w14:paraId="21EC7108" w14:textId="77777777" w:rsidTr="001745A4">
        <w:tc>
          <w:tcPr>
            <w:tcW w:w="3528" w:type="dxa"/>
          </w:tcPr>
          <w:p w14:paraId="7BB10A6F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14:paraId="51EA3B29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Súkromná škola umeleckého priemyslu, Samova 14, Nitra</w:t>
            </w:r>
          </w:p>
        </w:tc>
      </w:tr>
      <w:tr w:rsidR="00F305BB" w:rsidRPr="007B6C7D" w14:paraId="08980933" w14:textId="77777777" w:rsidTr="001745A4">
        <w:tc>
          <w:tcPr>
            <w:tcW w:w="3528" w:type="dxa"/>
          </w:tcPr>
          <w:p w14:paraId="06B91148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14:paraId="04D8B4AD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Zrkadlo k praxi</w:t>
            </w:r>
          </w:p>
        </w:tc>
      </w:tr>
      <w:tr w:rsidR="00F305BB" w:rsidRPr="007B6C7D" w14:paraId="0F4F8668" w14:textId="77777777" w:rsidTr="001745A4">
        <w:tc>
          <w:tcPr>
            <w:tcW w:w="3528" w:type="dxa"/>
          </w:tcPr>
          <w:p w14:paraId="4BA58D6B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14:paraId="292F1BF0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NFP312010Z850</w:t>
            </w:r>
          </w:p>
        </w:tc>
      </w:tr>
      <w:tr w:rsidR="00F305BB" w:rsidRPr="007B6C7D" w14:paraId="2992AE78" w14:textId="77777777" w:rsidTr="001745A4">
        <w:tc>
          <w:tcPr>
            <w:tcW w:w="3528" w:type="dxa"/>
          </w:tcPr>
          <w:p w14:paraId="78E3EA71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14:paraId="5AA5E6C3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Implementácia gramotností</w:t>
            </w:r>
          </w:p>
        </w:tc>
      </w:tr>
    </w:tbl>
    <w:p w14:paraId="7B3BED15" w14:textId="77777777" w:rsidR="00F305BB" w:rsidRDefault="00F305BB" w:rsidP="00D0796E"/>
    <w:p w14:paraId="45034760" w14:textId="77777777"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14:paraId="29D5F462" w14:textId="77777777" w:rsidR="00F305BB" w:rsidRDefault="00F305BB" w:rsidP="00D0796E"/>
    <w:p w14:paraId="100D2A86" w14:textId="77777777" w:rsidR="00F305BB" w:rsidRDefault="00F305BB" w:rsidP="00D0796E">
      <w:r>
        <w:t>Miesto konania stretnutia:</w:t>
      </w:r>
      <w:r w:rsidR="00892466">
        <w:t xml:space="preserve"> miestnosť č. 30</w:t>
      </w:r>
      <w:r w:rsidR="006A5BC8">
        <w:t>9</w:t>
      </w:r>
      <w:r w:rsidR="00892466">
        <w:t xml:space="preserve"> v budove školy</w:t>
      </w:r>
    </w:p>
    <w:p w14:paraId="6424FEC4" w14:textId="77777777" w:rsidR="00F305BB" w:rsidRDefault="00F305BB" w:rsidP="00D0796E">
      <w:r>
        <w:t>Dátum konania stretnutia:</w:t>
      </w:r>
      <w:r w:rsidR="004B7EEB">
        <w:t xml:space="preserve"> </w:t>
      </w:r>
      <w:r w:rsidR="00EB09E5">
        <w:t>03</w:t>
      </w:r>
      <w:r w:rsidR="002F3133">
        <w:t>.1</w:t>
      </w:r>
      <w:r w:rsidR="00EB09E5">
        <w:t>1</w:t>
      </w:r>
      <w:r w:rsidR="002F3133">
        <w:t>.2021</w:t>
      </w:r>
    </w:p>
    <w:p w14:paraId="7A4E85DB" w14:textId="77777777" w:rsidR="00F305BB" w:rsidRDefault="00F305BB" w:rsidP="00D0796E">
      <w:r>
        <w:t>Trvanie stretnutia: od</w:t>
      </w:r>
      <w:r w:rsidR="00C35673">
        <w:t xml:space="preserve"> </w:t>
      </w:r>
      <w:r w:rsidR="004B7EEB">
        <w:t>1</w:t>
      </w:r>
      <w:r w:rsidR="007E3229">
        <w:t>3</w:t>
      </w:r>
      <w:r w:rsidR="004B7EEB">
        <w:t>.</w:t>
      </w:r>
      <w:r w:rsidR="007E3229">
        <w:t>40</w:t>
      </w:r>
      <w:r w:rsidR="00C35673">
        <w:t xml:space="preserve"> </w:t>
      </w:r>
      <w:r>
        <w:t>hod</w:t>
      </w:r>
      <w:r>
        <w:tab/>
        <w:t>do</w:t>
      </w:r>
      <w:r w:rsidR="00C35673">
        <w:t xml:space="preserve"> 1</w:t>
      </w:r>
      <w:r w:rsidR="007E3229">
        <w:t>5</w:t>
      </w:r>
      <w:r w:rsidR="00C35673">
        <w:t>.</w:t>
      </w:r>
      <w:r w:rsidR="007E3229">
        <w:t>40</w:t>
      </w:r>
      <w:r w:rsidR="00C35673">
        <w:t xml:space="preserve"> </w:t>
      </w:r>
      <w:r>
        <w:t>hod</w:t>
      </w:r>
      <w:r>
        <w:tab/>
      </w:r>
    </w:p>
    <w:p w14:paraId="31722EE7" w14:textId="77777777" w:rsidR="00F305BB" w:rsidRDefault="00F305BB" w:rsidP="00D0796E"/>
    <w:p w14:paraId="047E0FA4" w14:textId="77777777"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00510A" w:rsidRPr="007B6C7D" w14:paraId="4954231C" w14:textId="77777777" w:rsidTr="0000510A">
        <w:trPr>
          <w:trHeight w:val="337"/>
        </w:trPr>
        <w:tc>
          <w:tcPr>
            <w:tcW w:w="544" w:type="dxa"/>
          </w:tcPr>
          <w:p w14:paraId="732AB122" w14:textId="77777777" w:rsidR="0000510A" w:rsidRPr="007B6C7D" w:rsidRDefault="0000510A" w:rsidP="001745A4">
            <w:r w:rsidRPr="007B6C7D">
              <w:t>č.</w:t>
            </w:r>
          </w:p>
        </w:tc>
        <w:tc>
          <w:tcPr>
            <w:tcW w:w="3935" w:type="dxa"/>
          </w:tcPr>
          <w:p w14:paraId="47DA6C26" w14:textId="77777777" w:rsidR="0000510A" w:rsidRPr="007B6C7D" w:rsidRDefault="0000510A" w:rsidP="001745A4">
            <w:r w:rsidRPr="007B6C7D">
              <w:t>Meno a priezvisko</w:t>
            </w:r>
          </w:p>
        </w:tc>
        <w:tc>
          <w:tcPr>
            <w:tcW w:w="2427" w:type="dxa"/>
          </w:tcPr>
          <w:p w14:paraId="2173BEF4" w14:textId="77777777" w:rsidR="0000510A" w:rsidRPr="007B6C7D" w:rsidRDefault="0000510A" w:rsidP="001745A4">
            <w:r w:rsidRPr="007B6C7D">
              <w:t>Podpis</w:t>
            </w:r>
          </w:p>
        </w:tc>
        <w:tc>
          <w:tcPr>
            <w:tcW w:w="2306" w:type="dxa"/>
          </w:tcPr>
          <w:p w14:paraId="7071659D" w14:textId="77777777" w:rsidR="0000510A" w:rsidRPr="007B6C7D" w:rsidRDefault="0000510A" w:rsidP="001745A4">
            <w:r>
              <w:t>Inštitúcia</w:t>
            </w:r>
          </w:p>
        </w:tc>
      </w:tr>
      <w:tr w:rsidR="0000510A" w:rsidRPr="007B6C7D" w14:paraId="1611F53C" w14:textId="77777777" w:rsidTr="0000510A">
        <w:trPr>
          <w:trHeight w:val="337"/>
        </w:trPr>
        <w:tc>
          <w:tcPr>
            <w:tcW w:w="544" w:type="dxa"/>
          </w:tcPr>
          <w:p w14:paraId="3BD3B261" w14:textId="77777777" w:rsidR="0000510A" w:rsidRPr="007B6C7D" w:rsidRDefault="00892466" w:rsidP="001745A4">
            <w:r>
              <w:t>1</w:t>
            </w:r>
          </w:p>
        </w:tc>
        <w:tc>
          <w:tcPr>
            <w:tcW w:w="3935" w:type="dxa"/>
          </w:tcPr>
          <w:p w14:paraId="436EF879" w14:textId="77777777" w:rsidR="0000510A" w:rsidRPr="007B6C7D" w:rsidRDefault="00892466" w:rsidP="001745A4">
            <w:r>
              <w:t>Dana Dovalová</w:t>
            </w:r>
          </w:p>
        </w:tc>
        <w:tc>
          <w:tcPr>
            <w:tcW w:w="2427" w:type="dxa"/>
          </w:tcPr>
          <w:p w14:paraId="133F0D81" w14:textId="77777777" w:rsidR="0000510A" w:rsidRPr="007B6C7D" w:rsidRDefault="0000510A" w:rsidP="001745A4"/>
        </w:tc>
        <w:tc>
          <w:tcPr>
            <w:tcW w:w="2306" w:type="dxa"/>
          </w:tcPr>
          <w:p w14:paraId="74F5D5A4" w14:textId="77777777" w:rsidR="0000510A" w:rsidRPr="007B6C7D" w:rsidRDefault="00892466" w:rsidP="001745A4">
            <w:r>
              <w:t>SŠUP Nitra</w:t>
            </w:r>
          </w:p>
        </w:tc>
      </w:tr>
      <w:tr w:rsidR="00892466" w:rsidRPr="007B6C7D" w14:paraId="5CB4DB1E" w14:textId="77777777" w:rsidTr="0000510A">
        <w:trPr>
          <w:trHeight w:val="337"/>
        </w:trPr>
        <w:tc>
          <w:tcPr>
            <w:tcW w:w="544" w:type="dxa"/>
          </w:tcPr>
          <w:p w14:paraId="49F9ADA0" w14:textId="77777777" w:rsidR="00892466" w:rsidRPr="007B6C7D" w:rsidRDefault="00892466" w:rsidP="00892466">
            <w:r>
              <w:t>2</w:t>
            </w:r>
          </w:p>
        </w:tc>
        <w:tc>
          <w:tcPr>
            <w:tcW w:w="3935" w:type="dxa"/>
          </w:tcPr>
          <w:p w14:paraId="0A86C120" w14:textId="77777777" w:rsidR="00892466" w:rsidRPr="007B6C7D" w:rsidRDefault="0057526D" w:rsidP="00892466">
            <w:r>
              <w:t xml:space="preserve">Kristína </w:t>
            </w:r>
            <w:proofErr w:type="spellStart"/>
            <w:r w:rsidR="006A5BC8">
              <w:t>Dubeňová</w:t>
            </w:r>
            <w:proofErr w:type="spellEnd"/>
          </w:p>
        </w:tc>
        <w:tc>
          <w:tcPr>
            <w:tcW w:w="2427" w:type="dxa"/>
          </w:tcPr>
          <w:p w14:paraId="6EAB8E9C" w14:textId="77777777" w:rsidR="00892466" w:rsidRPr="007B6C7D" w:rsidRDefault="00892466" w:rsidP="00892466"/>
        </w:tc>
        <w:tc>
          <w:tcPr>
            <w:tcW w:w="2306" w:type="dxa"/>
          </w:tcPr>
          <w:p w14:paraId="468AFA65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63F6F131" w14:textId="77777777" w:rsidTr="0000510A">
        <w:trPr>
          <w:trHeight w:val="337"/>
        </w:trPr>
        <w:tc>
          <w:tcPr>
            <w:tcW w:w="544" w:type="dxa"/>
          </w:tcPr>
          <w:p w14:paraId="2146F35B" w14:textId="77777777" w:rsidR="00892466" w:rsidRPr="007B6C7D" w:rsidRDefault="00892466" w:rsidP="00892466">
            <w:r>
              <w:t>3</w:t>
            </w:r>
          </w:p>
        </w:tc>
        <w:tc>
          <w:tcPr>
            <w:tcW w:w="3935" w:type="dxa"/>
          </w:tcPr>
          <w:p w14:paraId="39F29B4A" w14:textId="77777777" w:rsidR="00892466" w:rsidRPr="007B6C7D" w:rsidRDefault="00892466" w:rsidP="00892466">
            <w:r>
              <w:t>Žofia Majerská</w:t>
            </w:r>
          </w:p>
        </w:tc>
        <w:tc>
          <w:tcPr>
            <w:tcW w:w="2427" w:type="dxa"/>
          </w:tcPr>
          <w:p w14:paraId="2B3C2653" w14:textId="77777777" w:rsidR="00892466" w:rsidRPr="007B6C7D" w:rsidRDefault="00EB09E5" w:rsidP="00892466">
            <w:r>
              <w:t>-</w:t>
            </w:r>
          </w:p>
        </w:tc>
        <w:tc>
          <w:tcPr>
            <w:tcW w:w="2306" w:type="dxa"/>
          </w:tcPr>
          <w:p w14:paraId="3D96F9B9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154981A7" w14:textId="77777777" w:rsidTr="0000510A">
        <w:trPr>
          <w:trHeight w:val="337"/>
        </w:trPr>
        <w:tc>
          <w:tcPr>
            <w:tcW w:w="544" w:type="dxa"/>
          </w:tcPr>
          <w:p w14:paraId="138FCD7B" w14:textId="77777777" w:rsidR="00892466" w:rsidRPr="007B6C7D" w:rsidRDefault="00892466" w:rsidP="00892466">
            <w:r>
              <w:t>4</w:t>
            </w:r>
          </w:p>
        </w:tc>
        <w:tc>
          <w:tcPr>
            <w:tcW w:w="3935" w:type="dxa"/>
          </w:tcPr>
          <w:p w14:paraId="0ECA91A6" w14:textId="77777777" w:rsidR="00892466" w:rsidRPr="007B6C7D" w:rsidRDefault="0057526D" w:rsidP="00892466">
            <w:r>
              <w:t xml:space="preserve">Veronika </w:t>
            </w:r>
            <w:proofErr w:type="spellStart"/>
            <w:r w:rsidR="006A5BC8">
              <w:t>Dzurilová</w:t>
            </w:r>
            <w:proofErr w:type="spellEnd"/>
          </w:p>
        </w:tc>
        <w:tc>
          <w:tcPr>
            <w:tcW w:w="2427" w:type="dxa"/>
          </w:tcPr>
          <w:p w14:paraId="0C4235FF" w14:textId="77777777" w:rsidR="00892466" w:rsidRPr="007B6C7D" w:rsidRDefault="00892466" w:rsidP="00892466"/>
        </w:tc>
        <w:tc>
          <w:tcPr>
            <w:tcW w:w="2306" w:type="dxa"/>
          </w:tcPr>
          <w:p w14:paraId="631E1CF3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008BF0F7" w14:textId="77777777" w:rsidTr="0000510A">
        <w:trPr>
          <w:trHeight w:val="355"/>
        </w:trPr>
        <w:tc>
          <w:tcPr>
            <w:tcW w:w="544" w:type="dxa"/>
          </w:tcPr>
          <w:p w14:paraId="3FFFA24F" w14:textId="77777777" w:rsidR="00892466" w:rsidRPr="007B6C7D" w:rsidRDefault="00892466" w:rsidP="00892466">
            <w:r>
              <w:t>5</w:t>
            </w:r>
          </w:p>
        </w:tc>
        <w:tc>
          <w:tcPr>
            <w:tcW w:w="3935" w:type="dxa"/>
          </w:tcPr>
          <w:p w14:paraId="4D0284D8" w14:textId="77777777" w:rsidR="00892466" w:rsidRPr="007B6C7D" w:rsidRDefault="0057526D" w:rsidP="00892466">
            <w:r>
              <w:t xml:space="preserve">Dušan </w:t>
            </w:r>
            <w:proofErr w:type="spellStart"/>
            <w:r w:rsidR="006A5BC8">
              <w:t>Servátka</w:t>
            </w:r>
            <w:proofErr w:type="spellEnd"/>
          </w:p>
        </w:tc>
        <w:tc>
          <w:tcPr>
            <w:tcW w:w="2427" w:type="dxa"/>
          </w:tcPr>
          <w:p w14:paraId="74AF2BA1" w14:textId="77777777" w:rsidR="00892466" w:rsidRPr="007B6C7D" w:rsidRDefault="00892466" w:rsidP="00892466"/>
        </w:tc>
        <w:tc>
          <w:tcPr>
            <w:tcW w:w="2306" w:type="dxa"/>
          </w:tcPr>
          <w:p w14:paraId="7F29C588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142DB513" w14:textId="77777777" w:rsidTr="0000510A">
        <w:trPr>
          <w:trHeight w:val="355"/>
        </w:trPr>
        <w:tc>
          <w:tcPr>
            <w:tcW w:w="544" w:type="dxa"/>
          </w:tcPr>
          <w:p w14:paraId="13A7DF44" w14:textId="77777777" w:rsidR="00892466" w:rsidRPr="007B6C7D" w:rsidRDefault="00892466" w:rsidP="00892466">
            <w:r>
              <w:t>6</w:t>
            </w:r>
          </w:p>
        </w:tc>
        <w:tc>
          <w:tcPr>
            <w:tcW w:w="3935" w:type="dxa"/>
          </w:tcPr>
          <w:p w14:paraId="2A2CFBA3" w14:textId="77777777" w:rsidR="00892466" w:rsidRPr="007B6C7D" w:rsidRDefault="006A5BC8" w:rsidP="0057526D">
            <w:r>
              <w:t>J</w:t>
            </w:r>
            <w:r w:rsidR="0057526D">
              <w:t xml:space="preserve">ozef </w:t>
            </w:r>
            <w:proofErr w:type="spellStart"/>
            <w:r w:rsidR="0057526D">
              <w:t>Dobiš</w:t>
            </w:r>
            <w:proofErr w:type="spellEnd"/>
          </w:p>
        </w:tc>
        <w:tc>
          <w:tcPr>
            <w:tcW w:w="2427" w:type="dxa"/>
          </w:tcPr>
          <w:p w14:paraId="1ABE6995" w14:textId="77777777" w:rsidR="00892466" w:rsidRPr="007B6C7D" w:rsidRDefault="00892466" w:rsidP="00892466"/>
        </w:tc>
        <w:tc>
          <w:tcPr>
            <w:tcW w:w="2306" w:type="dxa"/>
          </w:tcPr>
          <w:p w14:paraId="15E52E4B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3C6F6BCE" w14:textId="77777777" w:rsidTr="0000510A">
        <w:trPr>
          <w:trHeight w:val="355"/>
        </w:trPr>
        <w:tc>
          <w:tcPr>
            <w:tcW w:w="544" w:type="dxa"/>
          </w:tcPr>
          <w:p w14:paraId="3888501D" w14:textId="77777777" w:rsidR="00892466" w:rsidRPr="007B6C7D" w:rsidRDefault="00892466" w:rsidP="00892466">
            <w:r>
              <w:t>7</w:t>
            </w:r>
          </w:p>
        </w:tc>
        <w:tc>
          <w:tcPr>
            <w:tcW w:w="3935" w:type="dxa"/>
          </w:tcPr>
          <w:p w14:paraId="60763F30" w14:textId="77777777" w:rsidR="00892466" w:rsidRPr="007B6C7D" w:rsidRDefault="0057526D" w:rsidP="00892466">
            <w:r>
              <w:t xml:space="preserve">Erika </w:t>
            </w:r>
            <w:proofErr w:type="spellStart"/>
            <w:r w:rsidR="006A5BC8">
              <w:t>Kralčáková</w:t>
            </w:r>
            <w:proofErr w:type="spellEnd"/>
          </w:p>
        </w:tc>
        <w:tc>
          <w:tcPr>
            <w:tcW w:w="2427" w:type="dxa"/>
          </w:tcPr>
          <w:p w14:paraId="33630415" w14:textId="77777777" w:rsidR="00892466" w:rsidRPr="007B6C7D" w:rsidRDefault="00892466" w:rsidP="00892466"/>
        </w:tc>
        <w:tc>
          <w:tcPr>
            <w:tcW w:w="2306" w:type="dxa"/>
          </w:tcPr>
          <w:p w14:paraId="78A065D4" w14:textId="77777777" w:rsidR="00892466" w:rsidRDefault="0057526D" w:rsidP="00892466">
            <w:r w:rsidRPr="00831ADE">
              <w:t>SŠUP Nitra</w:t>
            </w:r>
          </w:p>
        </w:tc>
      </w:tr>
    </w:tbl>
    <w:p w14:paraId="198785FF" w14:textId="77777777" w:rsidR="00F305BB" w:rsidRPr="006A3977" w:rsidRDefault="00F305BB" w:rsidP="00D0796E">
      <w:pPr>
        <w:jc w:val="both"/>
        <w:rPr>
          <w:rFonts w:ascii="Arial" w:hAnsi="Arial" w:cs="Arial"/>
          <w:bCs/>
          <w:sz w:val="20"/>
        </w:rPr>
      </w:pPr>
    </w:p>
    <w:p w14:paraId="7F2C3809" w14:textId="77777777" w:rsidR="00F305BB" w:rsidRDefault="00F305BB" w:rsidP="00D0796E"/>
    <w:p w14:paraId="5E6EBE82" w14:textId="77777777" w:rsidR="00F305BB" w:rsidRDefault="00F305BB" w:rsidP="00E36C97">
      <w:pPr>
        <w:jc w:val="both"/>
      </w:pPr>
      <w:r>
        <w:t>Meno prizvaných odborníkov/iných účastníkov, ktorí nie sú členmi pedagogického klubu  a podpis/y:</w:t>
      </w:r>
    </w:p>
    <w:p w14:paraId="598F6A33" w14:textId="77777777" w:rsidR="00F305BB" w:rsidRDefault="00F305BB" w:rsidP="00E36C97">
      <w: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00510A" w:rsidRPr="007B6C7D" w14:paraId="5378F4BC" w14:textId="77777777" w:rsidTr="0000510A">
        <w:trPr>
          <w:trHeight w:val="337"/>
        </w:trPr>
        <w:tc>
          <w:tcPr>
            <w:tcW w:w="610" w:type="dxa"/>
          </w:tcPr>
          <w:p w14:paraId="6DEA12B9" w14:textId="77777777" w:rsidR="0000510A" w:rsidRPr="007B6C7D" w:rsidRDefault="0000510A" w:rsidP="00195BD6">
            <w:r w:rsidRPr="007B6C7D">
              <w:t>č.</w:t>
            </w:r>
          </w:p>
        </w:tc>
        <w:tc>
          <w:tcPr>
            <w:tcW w:w="4680" w:type="dxa"/>
          </w:tcPr>
          <w:p w14:paraId="47DD2823" w14:textId="77777777" w:rsidR="0000510A" w:rsidRPr="007B6C7D" w:rsidRDefault="0000510A" w:rsidP="00195BD6">
            <w:r w:rsidRPr="007B6C7D">
              <w:t>Meno a priezvisko</w:t>
            </w:r>
          </w:p>
        </w:tc>
        <w:tc>
          <w:tcPr>
            <w:tcW w:w="1726" w:type="dxa"/>
          </w:tcPr>
          <w:p w14:paraId="0A5993F8" w14:textId="77777777" w:rsidR="0000510A" w:rsidRPr="007B6C7D" w:rsidRDefault="0000510A" w:rsidP="00195BD6">
            <w:r w:rsidRPr="007B6C7D">
              <w:t>Podpis</w:t>
            </w:r>
          </w:p>
        </w:tc>
        <w:tc>
          <w:tcPr>
            <w:tcW w:w="1985" w:type="dxa"/>
          </w:tcPr>
          <w:p w14:paraId="298E4EFC" w14:textId="77777777" w:rsidR="0000510A" w:rsidRPr="007B6C7D" w:rsidRDefault="0000510A" w:rsidP="00195BD6">
            <w:r>
              <w:t>Inštitúcia</w:t>
            </w:r>
          </w:p>
        </w:tc>
      </w:tr>
      <w:tr w:rsidR="0000510A" w:rsidRPr="007B6C7D" w14:paraId="1E926FCB" w14:textId="77777777" w:rsidTr="0000510A">
        <w:trPr>
          <w:trHeight w:val="337"/>
        </w:trPr>
        <w:tc>
          <w:tcPr>
            <w:tcW w:w="610" w:type="dxa"/>
          </w:tcPr>
          <w:p w14:paraId="6251AC4F" w14:textId="77777777" w:rsidR="0000510A" w:rsidRPr="007B6C7D" w:rsidRDefault="0000510A" w:rsidP="00195BD6"/>
        </w:tc>
        <w:tc>
          <w:tcPr>
            <w:tcW w:w="4680" w:type="dxa"/>
          </w:tcPr>
          <w:p w14:paraId="724C2EA2" w14:textId="77777777"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14:paraId="6FA5F82E" w14:textId="77777777" w:rsidR="0000510A" w:rsidRPr="007B6C7D" w:rsidRDefault="0000510A" w:rsidP="00195BD6"/>
        </w:tc>
        <w:tc>
          <w:tcPr>
            <w:tcW w:w="1985" w:type="dxa"/>
          </w:tcPr>
          <w:p w14:paraId="4D2EFC50" w14:textId="77777777" w:rsidR="0000510A" w:rsidRPr="007B6C7D" w:rsidRDefault="0000510A" w:rsidP="00195BD6"/>
        </w:tc>
      </w:tr>
      <w:tr w:rsidR="0000510A" w:rsidRPr="007B6C7D" w14:paraId="1E8086A9" w14:textId="77777777" w:rsidTr="0000510A">
        <w:trPr>
          <w:trHeight w:val="337"/>
        </w:trPr>
        <w:tc>
          <w:tcPr>
            <w:tcW w:w="610" w:type="dxa"/>
          </w:tcPr>
          <w:p w14:paraId="72D77358" w14:textId="77777777" w:rsidR="0000510A" w:rsidRPr="007B6C7D" w:rsidRDefault="0000510A" w:rsidP="00195BD6"/>
        </w:tc>
        <w:tc>
          <w:tcPr>
            <w:tcW w:w="4680" w:type="dxa"/>
          </w:tcPr>
          <w:p w14:paraId="4E70E470" w14:textId="77777777"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14:paraId="5BF88510" w14:textId="77777777" w:rsidR="0000510A" w:rsidRPr="007B6C7D" w:rsidRDefault="0000510A" w:rsidP="00195BD6"/>
        </w:tc>
        <w:tc>
          <w:tcPr>
            <w:tcW w:w="1985" w:type="dxa"/>
          </w:tcPr>
          <w:p w14:paraId="681591A0" w14:textId="77777777" w:rsidR="0000510A" w:rsidRPr="007B6C7D" w:rsidRDefault="0000510A" w:rsidP="00195BD6"/>
        </w:tc>
      </w:tr>
      <w:tr w:rsidR="0000510A" w:rsidRPr="007B6C7D" w14:paraId="56469A90" w14:textId="77777777" w:rsidTr="0000510A">
        <w:trPr>
          <w:trHeight w:val="355"/>
        </w:trPr>
        <w:tc>
          <w:tcPr>
            <w:tcW w:w="610" w:type="dxa"/>
          </w:tcPr>
          <w:p w14:paraId="43BACB93" w14:textId="77777777" w:rsidR="0000510A" w:rsidRPr="007B6C7D" w:rsidRDefault="0000510A" w:rsidP="00195BD6"/>
        </w:tc>
        <w:tc>
          <w:tcPr>
            <w:tcW w:w="4680" w:type="dxa"/>
          </w:tcPr>
          <w:p w14:paraId="7020997F" w14:textId="77777777" w:rsidR="0000510A" w:rsidRPr="007B6C7D" w:rsidRDefault="0000510A" w:rsidP="00195BD6"/>
        </w:tc>
        <w:tc>
          <w:tcPr>
            <w:tcW w:w="1726" w:type="dxa"/>
          </w:tcPr>
          <w:p w14:paraId="2DAD87D6" w14:textId="77777777" w:rsidR="0000510A" w:rsidRPr="007B6C7D" w:rsidRDefault="0000510A" w:rsidP="00195BD6"/>
        </w:tc>
        <w:tc>
          <w:tcPr>
            <w:tcW w:w="1985" w:type="dxa"/>
          </w:tcPr>
          <w:p w14:paraId="7540E964" w14:textId="77777777" w:rsidR="0000510A" w:rsidRPr="007B6C7D" w:rsidRDefault="0000510A" w:rsidP="00195BD6"/>
        </w:tc>
      </w:tr>
    </w:tbl>
    <w:p w14:paraId="6DA45C41" w14:textId="77777777" w:rsidR="00F305BB" w:rsidRDefault="00F305BB" w:rsidP="00E36C97"/>
    <w:p w14:paraId="55741090" w14:textId="77777777" w:rsidR="00F305BB" w:rsidRDefault="00F305BB" w:rsidP="00E36C97"/>
    <w:p w14:paraId="60AC5454" w14:textId="77777777" w:rsidR="00F305BB" w:rsidRPr="005361EC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sectPr w:rsidR="00F305BB" w:rsidRPr="005361EC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CB7D7" w14:textId="77777777" w:rsidR="002C02B5" w:rsidRDefault="002C02B5" w:rsidP="00CF35D8">
      <w:pPr>
        <w:spacing w:after="0" w:line="240" w:lineRule="auto"/>
      </w:pPr>
      <w:r>
        <w:separator/>
      </w:r>
    </w:p>
  </w:endnote>
  <w:endnote w:type="continuationSeparator" w:id="0">
    <w:p w14:paraId="714C19EF" w14:textId="77777777" w:rsidR="002C02B5" w:rsidRDefault="002C02B5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F3F59" w14:textId="77777777" w:rsidR="002C02B5" w:rsidRDefault="002C02B5" w:rsidP="00CF35D8">
      <w:pPr>
        <w:spacing w:after="0" w:line="240" w:lineRule="auto"/>
      </w:pPr>
      <w:r>
        <w:separator/>
      </w:r>
    </w:p>
  </w:footnote>
  <w:footnote w:type="continuationSeparator" w:id="0">
    <w:p w14:paraId="16092650" w14:textId="77777777" w:rsidR="002C02B5" w:rsidRDefault="002C02B5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FB487D"/>
    <w:multiLevelType w:val="hybridMultilevel"/>
    <w:tmpl w:val="BA085A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67325"/>
    <w:multiLevelType w:val="hybridMultilevel"/>
    <w:tmpl w:val="8294CEC2"/>
    <w:lvl w:ilvl="0" w:tplc="2A7E987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66539225">
    <w:abstractNumId w:val="8"/>
  </w:num>
  <w:num w:numId="2" w16cid:durableId="2043893440">
    <w:abstractNumId w:val="0"/>
  </w:num>
  <w:num w:numId="3" w16cid:durableId="1046492488">
    <w:abstractNumId w:val="5"/>
  </w:num>
  <w:num w:numId="4" w16cid:durableId="600992171">
    <w:abstractNumId w:val="7"/>
  </w:num>
  <w:num w:numId="5" w16cid:durableId="1560482200">
    <w:abstractNumId w:val="6"/>
  </w:num>
  <w:num w:numId="6" w16cid:durableId="1998919544">
    <w:abstractNumId w:val="4"/>
  </w:num>
  <w:num w:numId="7" w16cid:durableId="1587032267">
    <w:abstractNumId w:val="3"/>
  </w:num>
  <w:num w:numId="8" w16cid:durableId="1812214533">
    <w:abstractNumId w:val="1"/>
  </w:num>
  <w:num w:numId="9" w16cid:durableId="999892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0DB"/>
    <w:rsid w:val="0000510A"/>
    <w:rsid w:val="000412AF"/>
    <w:rsid w:val="00053B89"/>
    <w:rsid w:val="000B2735"/>
    <w:rsid w:val="000D04DD"/>
    <w:rsid w:val="000E6FBF"/>
    <w:rsid w:val="000F127B"/>
    <w:rsid w:val="00137050"/>
    <w:rsid w:val="00151F6C"/>
    <w:rsid w:val="001544C0"/>
    <w:rsid w:val="001620FF"/>
    <w:rsid w:val="001745A4"/>
    <w:rsid w:val="00195BD6"/>
    <w:rsid w:val="001A5EA2"/>
    <w:rsid w:val="001B49DC"/>
    <w:rsid w:val="001B69AF"/>
    <w:rsid w:val="001D498E"/>
    <w:rsid w:val="001E6745"/>
    <w:rsid w:val="001F656B"/>
    <w:rsid w:val="00203036"/>
    <w:rsid w:val="00225CD9"/>
    <w:rsid w:val="002C02B5"/>
    <w:rsid w:val="002D7F9B"/>
    <w:rsid w:val="002D7FC6"/>
    <w:rsid w:val="002E3F1A"/>
    <w:rsid w:val="002F3133"/>
    <w:rsid w:val="0034733D"/>
    <w:rsid w:val="003700F7"/>
    <w:rsid w:val="00370210"/>
    <w:rsid w:val="003F10E0"/>
    <w:rsid w:val="00423CC3"/>
    <w:rsid w:val="00424CC1"/>
    <w:rsid w:val="00446402"/>
    <w:rsid w:val="0045465E"/>
    <w:rsid w:val="004B7EEB"/>
    <w:rsid w:val="004C05D7"/>
    <w:rsid w:val="004D2D06"/>
    <w:rsid w:val="004D2F70"/>
    <w:rsid w:val="004F368A"/>
    <w:rsid w:val="00507CF5"/>
    <w:rsid w:val="005361EC"/>
    <w:rsid w:val="005410F4"/>
    <w:rsid w:val="00541786"/>
    <w:rsid w:val="00542091"/>
    <w:rsid w:val="0055263C"/>
    <w:rsid w:val="005543F4"/>
    <w:rsid w:val="0057526D"/>
    <w:rsid w:val="00583AF0"/>
    <w:rsid w:val="0058712F"/>
    <w:rsid w:val="00592E27"/>
    <w:rsid w:val="00596F2F"/>
    <w:rsid w:val="005C4208"/>
    <w:rsid w:val="0061612C"/>
    <w:rsid w:val="006377DA"/>
    <w:rsid w:val="006524BA"/>
    <w:rsid w:val="006A3311"/>
    <w:rsid w:val="006A3977"/>
    <w:rsid w:val="006A5BC8"/>
    <w:rsid w:val="006B6CBE"/>
    <w:rsid w:val="006C5C15"/>
    <w:rsid w:val="006E77C5"/>
    <w:rsid w:val="006F6CD4"/>
    <w:rsid w:val="007A5170"/>
    <w:rsid w:val="007A6CFA"/>
    <w:rsid w:val="007B6C7D"/>
    <w:rsid w:val="007E3229"/>
    <w:rsid w:val="0080169E"/>
    <w:rsid w:val="008058B8"/>
    <w:rsid w:val="008117BC"/>
    <w:rsid w:val="00866928"/>
    <w:rsid w:val="008721DB"/>
    <w:rsid w:val="00892466"/>
    <w:rsid w:val="008C3B1D"/>
    <w:rsid w:val="008C3C41"/>
    <w:rsid w:val="008C65AE"/>
    <w:rsid w:val="00905B7C"/>
    <w:rsid w:val="00930C2E"/>
    <w:rsid w:val="00957ACD"/>
    <w:rsid w:val="00995D2D"/>
    <w:rsid w:val="009C3018"/>
    <w:rsid w:val="009F4F76"/>
    <w:rsid w:val="00A71E3A"/>
    <w:rsid w:val="00A9043F"/>
    <w:rsid w:val="00AB111C"/>
    <w:rsid w:val="00AD112E"/>
    <w:rsid w:val="00AF5989"/>
    <w:rsid w:val="00B100F6"/>
    <w:rsid w:val="00B440DB"/>
    <w:rsid w:val="00B71530"/>
    <w:rsid w:val="00B94AED"/>
    <w:rsid w:val="00BB5601"/>
    <w:rsid w:val="00BC58AC"/>
    <w:rsid w:val="00BE1AC7"/>
    <w:rsid w:val="00BF2F35"/>
    <w:rsid w:val="00BF4683"/>
    <w:rsid w:val="00BF4792"/>
    <w:rsid w:val="00C065E1"/>
    <w:rsid w:val="00C35673"/>
    <w:rsid w:val="00C75EB2"/>
    <w:rsid w:val="00CA0B4D"/>
    <w:rsid w:val="00CA771E"/>
    <w:rsid w:val="00CD7D64"/>
    <w:rsid w:val="00CF35D8"/>
    <w:rsid w:val="00D0796E"/>
    <w:rsid w:val="00D453F7"/>
    <w:rsid w:val="00D5619C"/>
    <w:rsid w:val="00DA6ABC"/>
    <w:rsid w:val="00DC385E"/>
    <w:rsid w:val="00DD1AA4"/>
    <w:rsid w:val="00E03A29"/>
    <w:rsid w:val="00E36C97"/>
    <w:rsid w:val="00E56D52"/>
    <w:rsid w:val="00E611EE"/>
    <w:rsid w:val="00E926D8"/>
    <w:rsid w:val="00EA521E"/>
    <w:rsid w:val="00EB09E5"/>
    <w:rsid w:val="00EC5730"/>
    <w:rsid w:val="00F305BB"/>
    <w:rsid w:val="00F36E61"/>
    <w:rsid w:val="00F61779"/>
    <w:rsid w:val="00F87A37"/>
    <w:rsid w:val="00F91ECD"/>
    <w:rsid w:val="00FD342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29E1E"/>
  <w15:docId w15:val="{A6DC39DE-8AD6-4558-A166-CCE3ADE0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Feková Eva</dc:creator>
  <cp:keywords/>
  <dc:description/>
  <cp:lastModifiedBy>Dana Dovalová</cp:lastModifiedBy>
  <cp:revision>8</cp:revision>
  <cp:lastPrinted>2022-10-10T09:31:00Z</cp:lastPrinted>
  <dcterms:created xsi:type="dcterms:W3CDTF">2021-11-08T12:36:00Z</dcterms:created>
  <dcterms:modified xsi:type="dcterms:W3CDTF">2022-10-10T09:32:00Z</dcterms:modified>
</cp:coreProperties>
</file>