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D453F7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454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866928" w:rsidP="0086692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Súkromná škola umeleckého priemyslu, Samova 14, Nitra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BC58AC" w:rsidP="007B6C7D">
            <w:pPr>
              <w:tabs>
                <w:tab w:val="left" w:pos="4007"/>
              </w:tabs>
              <w:spacing w:after="0" w:line="240" w:lineRule="auto"/>
            </w:pPr>
            <w:r>
              <w:t>Zrkadlo k praxi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BC58AC" w:rsidRPr="002712CF" w:rsidRDefault="00BC58AC" w:rsidP="00BC58AC">
            <w:pPr>
              <w:tabs>
                <w:tab w:val="left" w:pos="4007"/>
              </w:tabs>
              <w:spacing w:after="0" w:line="240" w:lineRule="auto"/>
            </w:pPr>
            <w:r>
              <w:t>NFP312010Z850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BC58AC" w:rsidRPr="007B6C7D" w:rsidRDefault="00FA1AFF" w:rsidP="00BC58AC">
            <w:pPr>
              <w:tabs>
                <w:tab w:val="left" w:pos="4007"/>
              </w:tabs>
              <w:spacing w:after="0" w:line="240" w:lineRule="auto"/>
            </w:pPr>
            <w:r>
              <w:t>Moderná</w:t>
            </w:r>
            <w:r w:rsidR="00FB579F">
              <w:t xml:space="preserve"> informatika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BC58AC" w:rsidRPr="007B6C7D" w:rsidRDefault="00D0433A" w:rsidP="00973B4E">
            <w:pPr>
              <w:tabs>
                <w:tab w:val="left" w:pos="4007"/>
              </w:tabs>
              <w:spacing w:after="0" w:line="240" w:lineRule="auto"/>
            </w:pPr>
            <w:r>
              <w:t>23</w:t>
            </w:r>
            <w:r w:rsidR="003D7184">
              <w:t>.2</w:t>
            </w:r>
            <w:r w:rsidR="00BC58AC">
              <w:t>.202</w:t>
            </w:r>
            <w:r w:rsidR="00973B4E">
              <w:t>1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BC58AC" w:rsidRPr="007B6C7D" w:rsidRDefault="00973B4E" w:rsidP="006F18AA">
            <w:pPr>
              <w:tabs>
                <w:tab w:val="left" w:pos="4007"/>
              </w:tabs>
              <w:spacing w:after="0" w:line="240" w:lineRule="auto"/>
            </w:pPr>
            <w:r>
              <w:t>online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BC58AC" w:rsidRPr="007B6C7D" w:rsidRDefault="00FB579F" w:rsidP="00BC58AC">
            <w:pPr>
              <w:tabs>
                <w:tab w:val="left" w:pos="4007"/>
              </w:tabs>
              <w:spacing w:after="0" w:line="240" w:lineRule="auto"/>
            </w:pPr>
            <w:r>
              <w:t>Mgr. Eduard Sádovský</w:t>
            </w:r>
            <w:r w:rsidR="0002023E">
              <w:t>, PhD.</w:t>
            </w:r>
          </w:p>
        </w:tc>
      </w:tr>
      <w:tr w:rsidR="00BC58AC" w:rsidRPr="007B6C7D" w:rsidTr="007B6C7D">
        <w:tc>
          <w:tcPr>
            <w:tcW w:w="4606" w:type="dxa"/>
          </w:tcPr>
          <w:p w:rsidR="00BC58AC" w:rsidRPr="007B6C7D" w:rsidRDefault="00BC58AC" w:rsidP="00BC58AC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BC58AC" w:rsidRPr="007B6C7D" w:rsidRDefault="00957ACD" w:rsidP="00BC58AC">
            <w:pPr>
              <w:tabs>
                <w:tab w:val="left" w:pos="4007"/>
              </w:tabs>
              <w:spacing w:after="0" w:line="240" w:lineRule="auto"/>
            </w:pPr>
            <w:r w:rsidRPr="00957ACD">
              <w:t>https://ssusnitra.edupage.org/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Kľúčové slová: </w:t>
            </w:r>
            <w:r w:rsidR="00FB579F">
              <w:rPr>
                <w:rFonts w:ascii="Times New Roman" w:hAnsi="Times New Roman"/>
                <w:color w:val="000000"/>
                <w:lang w:eastAsia="sk-SK"/>
              </w:rPr>
              <w:t xml:space="preserve">obrazové zdroje, základná úprava obrázkov,  EDUpage,  </w:t>
            </w:r>
          </w:p>
          <w:p w:rsidR="00957ACD" w:rsidRDefault="00957ACD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C58AC" w:rsidRDefault="00BC58AC" w:rsidP="00BC58A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Náplň práce klubu</w:t>
            </w:r>
            <w:r w:rsidR="00957ACD">
              <w:rPr>
                <w:rFonts w:ascii="Times New Roman" w:hAnsi="Times New Roman"/>
                <w:color w:val="000000"/>
                <w:lang w:eastAsia="sk-SK"/>
              </w:rPr>
              <w:t xml:space="preserve"> na školský rok 2020/2021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FB579F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Praktické využitie EDUpage.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Online možnosti vzdelávania.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Základy editovania bitmapových obrázkov pre pedagogické potreby.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>Digitalizácia dokumentov</w:t>
            </w:r>
            <w:r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Optimalizácia digitálnych dokumentov a ich formátov.</w:t>
            </w:r>
          </w:p>
          <w:p w:rsidR="00B92414" w:rsidRDefault="00B92414" w:rsidP="00B92414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Prenos a archivácia dokumentov.</w:t>
            </w:r>
          </w:p>
          <w:p w:rsidR="00FB579F" w:rsidRPr="007B6C7D" w:rsidRDefault="00FB579F" w:rsidP="00BC58A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C347CF" w:rsidRDefault="00D0433A" w:rsidP="00C347C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347CF">
              <w:rPr>
                <w:rFonts w:ascii="Times New Roman" w:hAnsi="Times New Roman"/>
              </w:rPr>
              <w:t>Dištančné vzdelávanie v prostredí online Microsoft</w:t>
            </w:r>
          </w:p>
          <w:p w:rsidR="00D0433A" w:rsidRPr="00C347CF" w:rsidRDefault="00D0433A" w:rsidP="00C347C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347CF">
              <w:rPr>
                <w:rFonts w:ascii="Times New Roman" w:hAnsi="Times New Roman"/>
              </w:rPr>
              <w:t>Diagnostické nástroje pedagóga vo väzbe na dištančné vzdelávanie</w:t>
            </w:r>
          </w:p>
          <w:p w:rsidR="00D0433A" w:rsidRPr="00C347CF" w:rsidRDefault="00D0433A" w:rsidP="00C347C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347CF">
              <w:rPr>
                <w:rFonts w:ascii="Times New Roman" w:hAnsi="Times New Roman"/>
              </w:rPr>
              <w:t>Alternatívy a skúsenosti s hodnotením – objektivita a relevancia hodnotenia v dištančnom vzdelávaní</w:t>
            </w:r>
          </w:p>
          <w:p w:rsidR="00D0433A" w:rsidRPr="00C347CF" w:rsidRDefault="00C347CF" w:rsidP="00C347C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347CF">
              <w:rPr>
                <w:rFonts w:ascii="Times New Roman" w:hAnsi="Times New Roman"/>
              </w:rPr>
              <w:t>Spätná väzba</w:t>
            </w:r>
          </w:p>
          <w:p w:rsidR="00C347CF" w:rsidRPr="00C347CF" w:rsidRDefault="00C347CF" w:rsidP="00C347CF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C347CF">
              <w:rPr>
                <w:rFonts w:ascii="Times New Roman" w:hAnsi="Times New Roman"/>
              </w:rPr>
              <w:t>Nástroj Form – online dotazník kompatibilný v prostredí MS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593769">
        <w:trPr>
          <w:trHeight w:val="3776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081168" w:rsidRPr="007B6C7D" w:rsidRDefault="00C347CF" w:rsidP="00C347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Pedagógovia sa postupne vyjadrili na svoje skúsenosti so zadávaním a klasifikáciou plnenia úloh. Predstavili možné hodnotenia – stupne. Diskutovali sme o formách a možnom rozsahu ako aj určitom zohľadňovaní známok s ohľadom na aktuálnu situáciu. Pedagógovia prezentovali kompromis pri hodnotení – čiastkovanie úloh a následné aplikovanie čiastkových známok pre objektívnejšie hodnotenie</w:t>
            </w:r>
            <w:r w:rsidR="00081CA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žiaka. Prezentovaná forma online testovania alebo získavania spätnej väzby od žiakov oslovila kolegov a zapracovali ju do svojich postupov pri dištančnom vzdelávaní. </w:t>
            </w:r>
            <w:r w:rsidR="000659A6">
              <w:rPr>
                <w:rFonts w:ascii="Times New Roman" w:hAnsi="Times New Roman"/>
              </w:rPr>
              <w:t>Pedagógovia zhodnotili stretnutie ako inšpiratívne a nastavili možnosti do budúcna.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5037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02023E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659A6" w:rsidP="00593769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593769">
              <w:t>3</w:t>
            </w:r>
            <w:r w:rsidR="00D7683E">
              <w:t>.</w:t>
            </w:r>
            <w:r w:rsidR="00081CAC">
              <w:t>2</w:t>
            </w:r>
            <w:r w:rsidR="00D7683E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82203F" w:rsidP="007B6C7D">
            <w:pPr>
              <w:tabs>
                <w:tab w:val="left" w:pos="1114"/>
              </w:tabs>
              <w:spacing w:after="0" w:line="240" w:lineRule="auto"/>
            </w:pPr>
            <w:r>
              <w:t>Mgr. Eduard Sádovský, PhD.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659A6" w:rsidP="00593769">
            <w:pPr>
              <w:tabs>
                <w:tab w:val="left" w:pos="1114"/>
              </w:tabs>
              <w:spacing w:after="0" w:line="240" w:lineRule="auto"/>
            </w:pPr>
            <w:r>
              <w:t>2</w:t>
            </w:r>
            <w:r w:rsidR="00593769">
              <w:t>3</w:t>
            </w:r>
            <w:r w:rsidR="00D7683E">
              <w:t>.</w:t>
            </w:r>
            <w:r w:rsidR="00081CAC">
              <w:t>2</w:t>
            </w:r>
            <w:r w:rsidR="00D7683E">
              <w:t>.2021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Pokyny k</w:t>
      </w:r>
      <w:r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>
        <w:rPr>
          <w:rFonts w:ascii="Times New Roman" w:hAnsi="Times New Roman"/>
          <w:b/>
          <w:sz w:val="28"/>
          <w:szCs w:val="28"/>
        </w:rPr>
        <w:t xml:space="preserve">u Správy </w:t>
      </w:r>
      <w:r w:rsidRPr="005361EC">
        <w:rPr>
          <w:rFonts w:ascii="Times New Roman" w:hAnsi="Times New Roman"/>
          <w:b/>
          <w:sz w:val="28"/>
          <w:szCs w:val="28"/>
        </w:rPr>
        <w:t>o</w:t>
      </w:r>
      <w:r>
        <w:rPr>
          <w:rFonts w:ascii="Times New Roman" w:hAnsi="Times New Roman"/>
          <w:b/>
          <w:sz w:val="28"/>
          <w:szCs w:val="28"/>
        </w:rPr>
        <w:t> </w:t>
      </w:r>
      <w:r w:rsidRPr="005361EC">
        <w:rPr>
          <w:rFonts w:ascii="Times New Roman" w:hAnsi="Times New Roman"/>
          <w:b/>
          <w:sz w:val="28"/>
          <w:szCs w:val="28"/>
        </w:rPr>
        <w:t>činnosti</w:t>
      </w:r>
      <w:r>
        <w:rPr>
          <w:rFonts w:ascii="Times New Roman" w:hAnsi="Times New Roman"/>
          <w:b/>
          <w:sz w:val="28"/>
          <w:szCs w:val="28"/>
        </w:rPr>
        <w:t xml:space="preserve"> pedagogického klubu</w:t>
      </w:r>
      <w:r w:rsidRPr="005361EC">
        <w:rPr>
          <w:rFonts w:ascii="Times New Roman" w:hAnsi="Times New Roman"/>
          <w:b/>
          <w:sz w:val="28"/>
          <w:szCs w:val="28"/>
        </w:rPr>
        <w:t>:</w:t>
      </w:r>
    </w:p>
    <w:p w:rsidR="00F305BB" w:rsidRPr="00423CC3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423CC3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</w:t>
      </w:r>
      <w:r>
        <w:rPr>
          <w:rFonts w:ascii="Times New Roman" w:hAnsi="Times New Roman"/>
          <w:sz w:val="24"/>
          <w:szCs w:val="24"/>
        </w:rPr>
        <w:t xml:space="preserve">stretnutia </w:t>
      </w:r>
      <w:r w:rsidRPr="00423CC3">
        <w:rPr>
          <w:rFonts w:ascii="Times New Roman" w:hAnsi="Times New Roman"/>
          <w:sz w:val="24"/>
          <w:szCs w:val="24"/>
        </w:rPr>
        <w:t xml:space="preserve">pedagogického klubu. </w:t>
      </w:r>
    </w:p>
    <w:p w:rsidR="00F305BB" w:rsidRPr="005361EC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00510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Prioritná os – Vzdelávanie</w:t>
      </w:r>
    </w:p>
    <w:p w:rsidR="00F305BB" w:rsidRPr="0000510A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00510A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5361EC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NFP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>V riadku Názov</w:t>
      </w:r>
      <w:r>
        <w:rPr>
          <w:rFonts w:ascii="Times New Roman" w:hAnsi="Times New Roman"/>
        </w:rPr>
        <w:t xml:space="preserve"> pedagogického</w:t>
      </w:r>
      <w:r w:rsidRPr="004F368A">
        <w:rPr>
          <w:rFonts w:ascii="Times New Roman" w:hAnsi="Times New Roman"/>
        </w:rPr>
        <w:t xml:space="preserve"> klubu </w:t>
      </w:r>
      <w:r>
        <w:rPr>
          <w:rFonts w:ascii="Times New Roman" w:hAnsi="Times New Roman"/>
        </w:rPr>
        <w:t xml:space="preserve">(ďalej aj „klub“) </w:t>
      </w:r>
      <w:r w:rsidRPr="004F368A">
        <w:rPr>
          <w:rFonts w:ascii="Times New Roman" w:hAnsi="Times New Roman"/>
        </w:rPr>
        <w:t xml:space="preserve">– uvedie sa  názov klubu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Dátum stretnutia/zasadnutia klubu</w:t>
      </w:r>
      <w:r w:rsidRPr="004F368A">
        <w:rPr>
          <w:rFonts w:ascii="Times New Roman" w:hAnsi="Times New Roman"/>
        </w:rPr>
        <w:t xml:space="preserve"> -  uvedie sa </w:t>
      </w:r>
      <w:r>
        <w:rPr>
          <w:rFonts w:ascii="Times New Roman" w:hAnsi="Times New Roman"/>
        </w:rPr>
        <w:t>aktuálny dátum stretnutia daného klubu učiteľov, ktorý je totožný s dátumom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Miesto stretnutia  pedagogického klubu -</w:t>
      </w:r>
      <w:r w:rsidRPr="00541786">
        <w:rPr>
          <w:rFonts w:ascii="Times New Roman" w:hAnsi="Times New Roman"/>
        </w:rPr>
        <w:t xml:space="preserve"> </w:t>
      </w:r>
      <w:r w:rsidRPr="004F368A">
        <w:rPr>
          <w:rFonts w:ascii="Times New Roman" w:hAnsi="Times New Roman"/>
        </w:rPr>
        <w:t xml:space="preserve">uvedie sa </w:t>
      </w:r>
      <w:r>
        <w:rPr>
          <w:rFonts w:ascii="Times New Roman" w:hAnsi="Times New Roman"/>
        </w:rPr>
        <w:t>miesto stretnutia daného klubu učiteľov, ktorý je totožný s miestom konania na prezenčnej listine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541786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 </w:t>
      </w:r>
      <w:r w:rsidRPr="00541786">
        <w:rPr>
          <w:rFonts w:ascii="Times New Roman" w:hAnsi="Times New Roman"/>
        </w:rPr>
        <w:t>Manažérske zhrnutie</w:t>
      </w:r>
      <w:r>
        <w:rPr>
          <w:rFonts w:ascii="Times New Roman" w:hAnsi="Times New Roman"/>
        </w:rPr>
        <w:t xml:space="preserve"> – uvedú sa kľúčové slová a stručné zhrnutie stretnutia klubu</w:t>
      </w:r>
    </w:p>
    <w:p w:rsidR="00F305BB" w:rsidRPr="004F368A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</w:t>
      </w:r>
      <w:r w:rsidRPr="004F368A">
        <w:rPr>
          <w:rFonts w:ascii="Times New Roman" w:hAnsi="Times New Roman"/>
        </w:rPr>
        <w:t>Hlavné body, témy stretnutia</w:t>
      </w:r>
      <w:r w:rsidRPr="00541786">
        <w:rPr>
          <w:rFonts w:ascii="Times New Roman" w:hAnsi="Times New Roman"/>
        </w:rPr>
        <w:t>, zhrnutie priebehu stretnutia</w:t>
      </w:r>
      <w:r w:rsidRPr="004F368A">
        <w:rPr>
          <w:rFonts w:ascii="Times New Roman" w:hAnsi="Times New Roman"/>
        </w:rPr>
        <w:t xml:space="preserve"> -  uvedú </w:t>
      </w:r>
      <w:r>
        <w:rPr>
          <w:rFonts w:ascii="Times New Roman" w:hAnsi="Times New Roman"/>
        </w:rPr>
        <w:t>s</w:t>
      </w:r>
      <w:r w:rsidRPr="004F368A">
        <w:rPr>
          <w:rFonts w:ascii="Times New Roman" w:hAnsi="Times New Roman"/>
        </w:rPr>
        <w:t>a </w:t>
      </w:r>
      <w:r>
        <w:rPr>
          <w:rFonts w:ascii="Times New Roman" w:hAnsi="Times New Roman"/>
        </w:rPr>
        <w:t>v bodoch hlavné témy, ktoré boli predmetom stretnutia. Zároveň sa stručne a výstižne popíše priebeh stretnutia klubu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Závery o odporúčania –  uve</w:t>
      </w:r>
      <w:r>
        <w:rPr>
          <w:rFonts w:ascii="Times New Roman" w:hAnsi="Times New Roman"/>
        </w:rPr>
        <w:t>dú sa závery a</w:t>
      </w:r>
      <w:r w:rsidRPr="00FD3420">
        <w:rPr>
          <w:rFonts w:ascii="Times New Roman" w:hAnsi="Times New Roman"/>
        </w:rPr>
        <w:t xml:space="preserve"> odporúčania </w:t>
      </w:r>
      <w:r>
        <w:rPr>
          <w:rFonts w:ascii="Times New Roman" w:hAnsi="Times New Roman"/>
        </w:rPr>
        <w:t xml:space="preserve">k témam, ktoré boli predmetom stretnutia 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správu o činnosti vypracoval</w:t>
      </w:r>
      <w:r>
        <w:rPr>
          <w:rFonts w:ascii="Times New Roman" w:hAnsi="Times New Roman"/>
        </w:rPr>
        <w:t>a  </w:t>
      </w:r>
    </w:p>
    <w:p w:rsidR="00F305BB" w:rsidRPr="00FD342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vypracovania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 xml:space="preserve">lé meno a priezvisko osoby, ktorá </w:t>
      </w:r>
      <w:r w:rsidRPr="00FD3420">
        <w:rPr>
          <w:rFonts w:ascii="Times New Roman" w:hAnsi="Times New Roman"/>
        </w:rPr>
        <w:t>správu schválil</w:t>
      </w:r>
      <w:r>
        <w:rPr>
          <w:rFonts w:ascii="Times New Roman" w:hAnsi="Times New Roman"/>
        </w:rPr>
        <w:t>a (koordinátor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F305BB" w:rsidRPr="00D0796E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riadku Dátum – uvedie sa dátum schválenia </w:t>
      </w:r>
      <w:r w:rsidRPr="00FD3420">
        <w:rPr>
          <w:rFonts w:ascii="Times New Roman" w:hAnsi="Times New Roman"/>
        </w:rPr>
        <w:t>správy o</w:t>
      </w:r>
      <w:r>
        <w:rPr>
          <w:rFonts w:ascii="Times New Roman" w:hAnsi="Times New Roman"/>
        </w:rPr>
        <w:t> </w:t>
      </w:r>
      <w:r w:rsidRPr="00FD3420">
        <w:rPr>
          <w:rFonts w:ascii="Times New Roman" w:hAnsi="Times New Roman"/>
        </w:rPr>
        <w:t>činnosti</w:t>
      </w:r>
    </w:p>
    <w:p w:rsidR="00F305BB" w:rsidRPr="00592E27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592E27">
        <w:rPr>
          <w:rFonts w:ascii="Times New Roman" w:hAnsi="Times New Roman"/>
        </w:rPr>
        <w:t>V riadku Podpis – osoba, ktorá správu o činnosti schválila</w:t>
      </w:r>
      <w:r>
        <w:rPr>
          <w:rFonts w:ascii="Times New Roman" w:hAnsi="Times New Roman"/>
        </w:rPr>
        <w:t xml:space="preserve"> sa vlastnoručne </w:t>
      </w:r>
      <w:r w:rsidRPr="00592E27">
        <w:rPr>
          <w:rFonts w:ascii="Times New Roman" w:hAnsi="Times New Roman"/>
        </w:rPr>
        <w:t>podpíše</w:t>
      </w:r>
      <w:r>
        <w:rPr>
          <w:rFonts w:ascii="Times New Roman" w:hAnsi="Times New Roman"/>
        </w:rPr>
        <w:t>.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D0796E">
      <w:bookmarkStart w:id="0" w:name="_GoBack"/>
      <w:bookmarkEnd w:id="0"/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D453F7"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930C2E" w:rsidP="001745A4">
            <w:pPr>
              <w:rPr>
                <w:spacing w:val="20"/>
                <w:sz w:val="20"/>
                <w:szCs w:val="20"/>
              </w:rPr>
            </w:pPr>
            <w:r w:rsidRPr="00930C2E"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Súkromná škola umeleckého priemyslu, Samova 14, 949 01 Nitra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Zrkadlo k praxi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NFP312010Z850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FA1AFF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Moderná informatika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DE11E6">
        <w:t xml:space="preserve"> </w:t>
      </w:r>
      <w:r w:rsidR="00FA1AFF">
        <w:t>SŠUP Nitra, Samova 14, 949 01 Nitra</w:t>
      </w:r>
    </w:p>
    <w:p w:rsidR="00F305BB" w:rsidRDefault="00F305BB" w:rsidP="00D0796E">
      <w:r>
        <w:t>Dátum konania stretnutia:</w:t>
      </w:r>
      <w:r w:rsidR="00FA1AFF">
        <w:t xml:space="preserve"> </w:t>
      </w:r>
      <w:r w:rsidR="000659A6">
        <w:t>23</w:t>
      </w:r>
      <w:r w:rsidR="0082203F">
        <w:t>.</w:t>
      </w:r>
      <w:r w:rsidR="00D7683E">
        <w:t xml:space="preserve"> </w:t>
      </w:r>
      <w:r w:rsidR="00081CAC">
        <w:t>2</w:t>
      </w:r>
      <w:r w:rsidR="00FA1AFF">
        <w:t>.202</w:t>
      </w:r>
      <w:r w:rsidR="00D7683E">
        <w:t>1</w:t>
      </w:r>
    </w:p>
    <w:p w:rsidR="00F305BB" w:rsidRDefault="000659A6" w:rsidP="00D0796E">
      <w:r>
        <w:t>Trvanie stretnutia: od 9:55</w:t>
      </w:r>
      <w:r w:rsidR="00DE11E6">
        <w:t xml:space="preserve"> </w:t>
      </w:r>
      <w:r>
        <w:t>hod</w:t>
      </w:r>
      <w:r>
        <w:tab/>
        <w:t>do 11</w:t>
      </w:r>
      <w:r w:rsidR="00FA1AFF">
        <w:t>:</w:t>
      </w:r>
      <w:r>
        <w:t>55</w:t>
      </w:r>
      <w:r w:rsidR="00FA1AFF">
        <w:t xml:space="preserve"> </w:t>
      </w:r>
      <w:r w:rsidR="00F305BB">
        <w:t>hod</w:t>
      </w:r>
      <w:r w:rsidR="00F305BB"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FA1AFF">
              <w:t> </w:t>
            </w:r>
            <w:r w:rsidRPr="007B6C7D">
              <w:t>priezvisko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Eduard Sádovský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Dana Dovalová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0659A6" w:rsidP="001745A4">
            <w:r>
              <w:t>Erika Kraľčáková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FA1AFF" w:rsidP="001745A4">
            <w:r>
              <w:t>4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Peter Barta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Veronika Dzurilová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Dušan Servátka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FA1AFF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FA1AFF" w:rsidP="001745A4">
            <w:r>
              <w:t>Jana Márkus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FA1AFF" w:rsidP="001745A4">
            <w:r>
              <w:t>SŠUP Nitra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7A6CFA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00510A" w:rsidP="001745A4"/>
        </w:tc>
        <w:tc>
          <w:tcPr>
            <w:tcW w:w="3935" w:type="dxa"/>
          </w:tcPr>
          <w:p w:rsidR="0000510A" w:rsidRPr="007B6C7D" w:rsidRDefault="0000510A" w:rsidP="001745A4"/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00510A" w:rsidP="001745A4"/>
        </w:tc>
      </w:tr>
    </w:tbl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F305BB" w:rsidRDefault="00F305BB" w:rsidP="00E36C97">
      <w:pPr>
        <w:jc w:val="both"/>
      </w:pPr>
      <w:r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19A" w:rsidRDefault="00C0019A" w:rsidP="00CF35D8">
      <w:pPr>
        <w:spacing w:after="0" w:line="240" w:lineRule="auto"/>
      </w:pPr>
      <w:r>
        <w:separator/>
      </w:r>
    </w:p>
  </w:endnote>
  <w:endnote w:type="continuationSeparator" w:id="0">
    <w:p w:rsidR="00C0019A" w:rsidRDefault="00C0019A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19A" w:rsidRDefault="00C0019A" w:rsidP="00CF35D8">
      <w:pPr>
        <w:spacing w:after="0" w:line="240" w:lineRule="auto"/>
      </w:pPr>
      <w:r>
        <w:separator/>
      </w:r>
    </w:p>
  </w:footnote>
  <w:footnote w:type="continuationSeparator" w:id="0">
    <w:p w:rsidR="00C0019A" w:rsidRDefault="00C0019A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3263FB"/>
    <w:multiLevelType w:val="hybridMultilevel"/>
    <w:tmpl w:val="D13A5F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A9281B"/>
    <w:multiLevelType w:val="hybridMultilevel"/>
    <w:tmpl w:val="B4548604"/>
    <w:lvl w:ilvl="0" w:tplc="16784D24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870A6B"/>
    <w:multiLevelType w:val="hybridMultilevel"/>
    <w:tmpl w:val="BF7EB5C0"/>
    <w:lvl w:ilvl="0" w:tplc="5D5854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2023E"/>
    <w:rsid w:val="00053B89"/>
    <w:rsid w:val="000659A6"/>
    <w:rsid w:val="00081168"/>
    <w:rsid w:val="00081CAC"/>
    <w:rsid w:val="000963DA"/>
    <w:rsid w:val="000C15EF"/>
    <w:rsid w:val="000E4184"/>
    <w:rsid w:val="000E6FBF"/>
    <w:rsid w:val="000F127B"/>
    <w:rsid w:val="00137050"/>
    <w:rsid w:val="00151F6C"/>
    <w:rsid w:val="001544C0"/>
    <w:rsid w:val="001620FF"/>
    <w:rsid w:val="00170DBD"/>
    <w:rsid w:val="001745A4"/>
    <w:rsid w:val="00195BD6"/>
    <w:rsid w:val="001A5EA2"/>
    <w:rsid w:val="001B69AF"/>
    <w:rsid w:val="001D498E"/>
    <w:rsid w:val="00203036"/>
    <w:rsid w:val="00225CD9"/>
    <w:rsid w:val="002426A9"/>
    <w:rsid w:val="00261BFD"/>
    <w:rsid w:val="002D7F9B"/>
    <w:rsid w:val="002D7FC6"/>
    <w:rsid w:val="002E3F1A"/>
    <w:rsid w:val="0034733D"/>
    <w:rsid w:val="003700F7"/>
    <w:rsid w:val="003A2306"/>
    <w:rsid w:val="003D5FE8"/>
    <w:rsid w:val="003D7184"/>
    <w:rsid w:val="003F10E0"/>
    <w:rsid w:val="0041729D"/>
    <w:rsid w:val="00423CC3"/>
    <w:rsid w:val="00446402"/>
    <w:rsid w:val="0047001A"/>
    <w:rsid w:val="0047420F"/>
    <w:rsid w:val="004C05D7"/>
    <w:rsid w:val="004D2D06"/>
    <w:rsid w:val="004F368A"/>
    <w:rsid w:val="00507CF5"/>
    <w:rsid w:val="005361EC"/>
    <w:rsid w:val="00541786"/>
    <w:rsid w:val="0055263C"/>
    <w:rsid w:val="00563FC0"/>
    <w:rsid w:val="00583AF0"/>
    <w:rsid w:val="0058712F"/>
    <w:rsid w:val="00592E27"/>
    <w:rsid w:val="00593769"/>
    <w:rsid w:val="00596F2F"/>
    <w:rsid w:val="005A598D"/>
    <w:rsid w:val="0063128F"/>
    <w:rsid w:val="006377DA"/>
    <w:rsid w:val="006A3977"/>
    <w:rsid w:val="006B6CBE"/>
    <w:rsid w:val="006E77C5"/>
    <w:rsid w:val="006F18AA"/>
    <w:rsid w:val="007A5170"/>
    <w:rsid w:val="007A6CFA"/>
    <w:rsid w:val="007B6C7D"/>
    <w:rsid w:val="008058B8"/>
    <w:rsid w:val="0082203F"/>
    <w:rsid w:val="00866928"/>
    <w:rsid w:val="008721DB"/>
    <w:rsid w:val="008C3B1D"/>
    <w:rsid w:val="008C3C41"/>
    <w:rsid w:val="00930C2E"/>
    <w:rsid w:val="00957ACD"/>
    <w:rsid w:val="00973B4E"/>
    <w:rsid w:val="009C3018"/>
    <w:rsid w:val="009F4F76"/>
    <w:rsid w:val="00A71E3A"/>
    <w:rsid w:val="00A9043F"/>
    <w:rsid w:val="00AB111C"/>
    <w:rsid w:val="00AE75D2"/>
    <w:rsid w:val="00AF5989"/>
    <w:rsid w:val="00B440DB"/>
    <w:rsid w:val="00B71530"/>
    <w:rsid w:val="00B92414"/>
    <w:rsid w:val="00BB5601"/>
    <w:rsid w:val="00BC58AC"/>
    <w:rsid w:val="00BF2F35"/>
    <w:rsid w:val="00BF4683"/>
    <w:rsid w:val="00BF4792"/>
    <w:rsid w:val="00C0019A"/>
    <w:rsid w:val="00C065E1"/>
    <w:rsid w:val="00C347CF"/>
    <w:rsid w:val="00CA0B4D"/>
    <w:rsid w:val="00CA771E"/>
    <w:rsid w:val="00CD7D64"/>
    <w:rsid w:val="00CF35D8"/>
    <w:rsid w:val="00D0433A"/>
    <w:rsid w:val="00D0796E"/>
    <w:rsid w:val="00D453F7"/>
    <w:rsid w:val="00D5619C"/>
    <w:rsid w:val="00D7683E"/>
    <w:rsid w:val="00D8461E"/>
    <w:rsid w:val="00DA6ABC"/>
    <w:rsid w:val="00DD1AA4"/>
    <w:rsid w:val="00DE11E6"/>
    <w:rsid w:val="00E36C97"/>
    <w:rsid w:val="00E44C60"/>
    <w:rsid w:val="00E56D52"/>
    <w:rsid w:val="00E926D8"/>
    <w:rsid w:val="00EC5730"/>
    <w:rsid w:val="00F305BB"/>
    <w:rsid w:val="00F357F2"/>
    <w:rsid w:val="00F36E61"/>
    <w:rsid w:val="00F61779"/>
    <w:rsid w:val="00FA1AFF"/>
    <w:rsid w:val="00FB579F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21E14"/>
  <w15:docId w15:val="{A6DC39DE-8AD6-4558-A166-CCE3ADE0A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Eduard Sádovský</cp:lastModifiedBy>
  <cp:revision>4</cp:revision>
  <cp:lastPrinted>2021-12-15T07:24:00Z</cp:lastPrinted>
  <dcterms:created xsi:type="dcterms:W3CDTF">2021-04-19T07:22:00Z</dcterms:created>
  <dcterms:modified xsi:type="dcterms:W3CDTF">2021-12-15T07:25:00Z</dcterms:modified>
</cp:coreProperties>
</file>