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227A48" w:rsidP="00955A8C">
            <w:pPr>
              <w:tabs>
                <w:tab w:val="left" w:pos="4007"/>
              </w:tabs>
              <w:spacing w:after="0" w:line="240" w:lineRule="auto"/>
            </w:pPr>
            <w:r>
              <w:t>19</w:t>
            </w:r>
            <w:r w:rsidR="00F15089">
              <w:t>.11</w:t>
            </w:r>
            <w:r w:rsidR="00955A8C">
              <w:t>.2021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F15089" w:rsidP="00A10751">
            <w:pPr>
              <w:tabs>
                <w:tab w:val="left" w:pos="4007"/>
              </w:tabs>
              <w:spacing w:after="0" w:line="240" w:lineRule="auto"/>
            </w:pPr>
            <w:r>
              <w:t>SŠUP Nitra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Pr="00F15089">
              <w:t>Eduard Sádovský</w:t>
            </w:r>
            <w:r w:rsidR="0002023E" w:rsidRPr="00F15089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57936" w:rsidRPr="00357936" w:rsidRDefault="00357936" w:rsidP="0035793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57936">
              <w:rPr>
                <w:rFonts w:ascii="Times New Roman" w:hAnsi="Times New Roman"/>
              </w:rPr>
              <w:t>Microsoft Forms –</w:t>
            </w:r>
            <w:r>
              <w:rPr>
                <w:rFonts w:ascii="Times New Roman" w:hAnsi="Times New Roman"/>
              </w:rPr>
              <w:t xml:space="preserve"> intuití</w:t>
            </w:r>
            <w:r w:rsidRPr="00357936">
              <w:rPr>
                <w:rFonts w:ascii="Times New Roman" w:hAnsi="Times New Roman"/>
              </w:rPr>
              <w:t xml:space="preserve">vny </w:t>
            </w:r>
            <w:r>
              <w:rPr>
                <w:rFonts w:ascii="Times New Roman" w:hAnsi="Times New Roman"/>
              </w:rPr>
              <w:t>dotaz</w:t>
            </w:r>
            <w:r w:rsidRPr="00357936">
              <w:rPr>
                <w:rFonts w:ascii="Times New Roman" w:hAnsi="Times New Roman"/>
              </w:rPr>
              <w:t>níkový editor</w:t>
            </w:r>
          </w:p>
          <w:p w:rsidR="00357936" w:rsidRDefault="00357936" w:rsidP="0035793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57936">
              <w:rPr>
                <w:rFonts w:ascii="Times New Roman" w:hAnsi="Times New Roman"/>
              </w:rPr>
              <w:t>Aktuálna rýchla tvorba</w:t>
            </w:r>
            <w:r>
              <w:rPr>
                <w:rFonts w:ascii="Times New Roman" w:hAnsi="Times New Roman"/>
              </w:rPr>
              <w:t xml:space="preserve"> online zberu údajov</w:t>
            </w:r>
          </w:p>
          <w:p w:rsidR="009619B6" w:rsidRDefault="00357936" w:rsidP="0035793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Využívanie dotazníka v práci pedagóga – testovanie aj spätná väzba (autoevalvácia)</w:t>
            </w:r>
          </w:p>
          <w:p w:rsidR="00357936" w:rsidRPr="00357936" w:rsidRDefault="00357936" w:rsidP="0035793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Aktuálne informácie o Covid semafóre a legislatíve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619B6" w:rsidRPr="007B6C7D" w:rsidRDefault="009619B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55A8C">
        <w:trPr>
          <w:trHeight w:val="447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1168" w:rsidRDefault="00357936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Pedagógom bol predstavený jednoduchý program </w:t>
            </w:r>
            <w:r w:rsidR="006043B1">
              <w:rPr>
                <w:rFonts w:ascii="Times New Roman" w:hAnsi="Times New Roman"/>
              </w:rPr>
              <w:t xml:space="preserve">Forms </w:t>
            </w:r>
            <w:r>
              <w:rPr>
                <w:rFonts w:ascii="Times New Roman" w:hAnsi="Times New Roman"/>
              </w:rPr>
              <w:t>ako alternatíva na tvorbu písaných fyzických dotazníkov. Vďaka online prostrediu a zdieľaniu dotazníka cez web je jednoduchý výber výsledkov a následná úprava do prehľadnej infografiky. Tento spôsob je jeden z možností ako otestovať žiakov počas dištančného vzdelávania ako aj získavať spätnú väzbu každého pedagóga.</w:t>
            </w:r>
          </w:p>
          <w:p w:rsidR="00357936" w:rsidRDefault="00357936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Pedagógovia aplikáciu ocenili a natrénovali si tvorbu vlastných formulárov – dota</w:t>
            </w:r>
            <w:r w:rsidR="006043B1">
              <w:rPr>
                <w:rFonts w:ascii="Times New Roman" w:hAnsi="Times New Roman"/>
              </w:rPr>
              <w:t>z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níkov.</w:t>
            </w:r>
          </w:p>
          <w:p w:rsidR="00072412" w:rsidRPr="007B6C7D" w:rsidRDefault="00072412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27A48" w:rsidP="007B6C7D">
            <w:pPr>
              <w:tabs>
                <w:tab w:val="left" w:pos="1114"/>
              </w:tabs>
              <w:spacing w:after="0" w:line="240" w:lineRule="auto"/>
            </w:pPr>
            <w:r>
              <w:t>19</w:t>
            </w:r>
            <w:r w:rsidR="005D5B7B">
              <w:t>.11</w:t>
            </w:r>
            <w:r w:rsidR="00955A8C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99360F" w:rsidRDefault="0099360F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227A48">
        <w:t>19</w:t>
      </w:r>
      <w:r w:rsidR="005D5B7B">
        <w:t>.11</w:t>
      </w:r>
      <w:r w:rsidR="00DB01F4">
        <w:t>.2021</w:t>
      </w:r>
    </w:p>
    <w:p w:rsidR="00F305BB" w:rsidRDefault="00DB01F4" w:rsidP="00D0796E">
      <w:r>
        <w:t>Trvanie stretnutia:  od 13:35</w:t>
      </w:r>
      <w:r w:rsidR="00DE11E6">
        <w:t xml:space="preserve"> </w:t>
      </w:r>
      <w:r>
        <w:t>hod  - do 15:35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9E" w:rsidRDefault="0094229E" w:rsidP="00CF35D8">
      <w:pPr>
        <w:spacing w:after="0" w:line="240" w:lineRule="auto"/>
      </w:pPr>
      <w:r>
        <w:separator/>
      </w:r>
    </w:p>
  </w:endnote>
  <w:endnote w:type="continuationSeparator" w:id="0">
    <w:p w:rsidR="0094229E" w:rsidRDefault="0094229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9E" w:rsidRDefault="0094229E" w:rsidP="00CF35D8">
      <w:pPr>
        <w:spacing w:after="0" w:line="240" w:lineRule="auto"/>
      </w:pPr>
      <w:r>
        <w:separator/>
      </w:r>
    </w:p>
  </w:footnote>
  <w:footnote w:type="continuationSeparator" w:id="0">
    <w:p w:rsidR="0094229E" w:rsidRDefault="0094229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E63705"/>
    <w:multiLevelType w:val="hybridMultilevel"/>
    <w:tmpl w:val="DB120480"/>
    <w:lvl w:ilvl="0" w:tplc="D46CDF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23C67"/>
    <w:rsid w:val="00053B89"/>
    <w:rsid w:val="00072412"/>
    <w:rsid w:val="00081168"/>
    <w:rsid w:val="000D72A9"/>
    <w:rsid w:val="000E4184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27A48"/>
    <w:rsid w:val="00251786"/>
    <w:rsid w:val="00261BFD"/>
    <w:rsid w:val="002D7F9B"/>
    <w:rsid w:val="002D7FC6"/>
    <w:rsid w:val="002E3F1A"/>
    <w:rsid w:val="0034733D"/>
    <w:rsid w:val="00357936"/>
    <w:rsid w:val="003700F7"/>
    <w:rsid w:val="003D5FE8"/>
    <w:rsid w:val="003F10E0"/>
    <w:rsid w:val="0041729D"/>
    <w:rsid w:val="00423CC3"/>
    <w:rsid w:val="00446402"/>
    <w:rsid w:val="0047001A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2E27"/>
    <w:rsid w:val="00596F2F"/>
    <w:rsid w:val="005A598D"/>
    <w:rsid w:val="005D5B7B"/>
    <w:rsid w:val="006043B1"/>
    <w:rsid w:val="006377DA"/>
    <w:rsid w:val="006A3977"/>
    <w:rsid w:val="006B6CBE"/>
    <w:rsid w:val="006E77C5"/>
    <w:rsid w:val="007A5170"/>
    <w:rsid w:val="007A6CFA"/>
    <w:rsid w:val="007B6C7D"/>
    <w:rsid w:val="008058B8"/>
    <w:rsid w:val="00866928"/>
    <w:rsid w:val="0087185B"/>
    <w:rsid w:val="008721DB"/>
    <w:rsid w:val="008C3B1D"/>
    <w:rsid w:val="008C3C41"/>
    <w:rsid w:val="00930C2E"/>
    <w:rsid w:val="0094229E"/>
    <w:rsid w:val="00955A8C"/>
    <w:rsid w:val="00957ACD"/>
    <w:rsid w:val="009619B6"/>
    <w:rsid w:val="0099360F"/>
    <w:rsid w:val="009C3018"/>
    <w:rsid w:val="009F4F76"/>
    <w:rsid w:val="00A10751"/>
    <w:rsid w:val="00A67D9D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A6ABC"/>
    <w:rsid w:val="00DB01F4"/>
    <w:rsid w:val="00DD1AA4"/>
    <w:rsid w:val="00DE11E6"/>
    <w:rsid w:val="00E36C97"/>
    <w:rsid w:val="00E44C60"/>
    <w:rsid w:val="00E56D52"/>
    <w:rsid w:val="00E926D8"/>
    <w:rsid w:val="00EC5730"/>
    <w:rsid w:val="00EF4CC8"/>
    <w:rsid w:val="00F15089"/>
    <w:rsid w:val="00F305BB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9F4DF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3</cp:revision>
  <cp:lastPrinted>2021-10-26T12:55:00Z</cp:lastPrinted>
  <dcterms:created xsi:type="dcterms:W3CDTF">2021-12-06T09:58:00Z</dcterms:created>
  <dcterms:modified xsi:type="dcterms:W3CDTF">2021-12-06T10:42:00Z</dcterms:modified>
</cp:coreProperties>
</file>